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EE6" w:rsidRPr="00F4605D" w:rsidRDefault="00E76EE6" w:rsidP="00E76EE6">
      <w:pPr>
        <w:jc w:val="center"/>
        <w:rPr>
          <w:rFonts w:cstheme="minorHAnsi"/>
          <w:b/>
          <w:sz w:val="48"/>
          <w:szCs w:val="48"/>
          <w:lang w:val="nl-NL"/>
        </w:rPr>
      </w:pPr>
      <w:bookmarkStart w:id="0" w:name="_GoBack"/>
      <w:bookmarkEnd w:id="0"/>
    </w:p>
    <w:p w:rsidR="00D05D60" w:rsidRPr="00F4605D" w:rsidRDefault="00D05D60" w:rsidP="00E76EE6">
      <w:pPr>
        <w:jc w:val="center"/>
        <w:rPr>
          <w:rFonts w:cstheme="minorHAnsi"/>
          <w:b/>
          <w:sz w:val="48"/>
          <w:szCs w:val="48"/>
          <w:lang w:val="nl-NL"/>
        </w:rPr>
      </w:pPr>
      <w:r w:rsidRPr="00F4605D">
        <w:rPr>
          <w:rFonts w:cstheme="minorHAnsi"/>
          <w:b/>
          <w:sz w:val="48"/>
          <w:szCs w:val="48"/>
          <w:lang w:val="nl-NL"/>
        </w:rPr>
        <w:t>Schoolgids Jenaplanschool ‘t Hoge Land</w:t>
      </w:r>
    </w:p>
    <w:p w:rsidR="00D05D60" w:rsidRPr="00F4605D" w:rsidRDefault="00D05D60" w:rsidP="00E76EE6">
      <w:pPr>
        <w:jc w:val="center"/>
        <w:rPr>
          <w:rFonts w:cstheme="minorHAnsi"/>
          <w:b/>
          <w:sz w:val="48"/>
          <w:szCs w:val="48"/>
          <w:lang w:val="nl-NL"/>
        </w:rPr>
      </w:pPr>
      <w:r w:rsidRPr="00F4605D">
        <w:rPr>
          <w:rFonts w:cstheme="minorHAnsi"/>
          <w:b/>
          <w:sz w:val="48"/>
          <w:szCs w:val="48"/>
          <w:lang w:val="nl-NL"/>
        </w:rPr>
        <w:t>2020 – 2021</w:t>
      </w:r>
    </w:p>
    <w:p w:rsidR="00E76EE6" w:rsidRPr="00F4605D" w:rsidRDefault="00E76EE6" w:rsidP="00E76EE6">
      <w:pPr>
        <w:jc w:val="center"/>
        <w:rPr>
          <w:rFonts w:cstheme="minorHAnsi"/>
          <w:lang w:val="nl-NL"/>
        </w:rPr>
      </w:pPr>
    </w:p>
    <w:p w:rsidR="00D05D60" w:rsidRPr="00F4605D" w:rsidRDefault="008D2EC4" w:rsidP="00E76EE6">
      <w:pPr>
        <w:jc w:val="center"/>
        <w:rPr>
          <w:rFonts w:cstheme="minorHAnsi"/>
          <w:lang w:val="nl-NL"/>
        </w:rPr>
      </w:pPr>
      <w:r w:rsidRPr="00F4605D">
        <w:rPr>
          <w:rFonts w:cstheme="minorHAnsi"/>
          <w:lang w:val="nl-NL"/>
        </w:rPr>
        <w:t xml:space="preserve">Versie: </w:t>
      </w:r>
      <w:r w:rsidR="00631E66">
        <w:rPr>
          <w:rFonts w:cstheme="minorHAnsi"/>
          <w:lang w:val="nl-NL"/>
        </w:rPr>
        <w:t>a</w:t>
      </w:r>
      <w:r w:rsidRPr="00F4605D">
        <w:rPr>
          <w:rFonts w:cstheme="minorHAnsi"/>
          <w:lang w:val="nl-NL"/>
        </w:rPr>
        <w:t>ugustus 2020</w:t>
      </w:r>
    </w:p>
    <w:p w:rsidR="00D05D60" w:rsidRPr="00F4605D" w:rsidRDefault="00D05D60" w:rsidP="00D05D60">
      <w:pPr>
        <w:rPr>
          <w:rFonts w:cstheme="minorHAnsi"/>
          <w:lang w:val="nl-NL"/>
        </w:rPr>
      </w:pPr>
    </w:p>
    <w:p w:rsidR="00D05D60" w:rsidRPr="00F4605D" w:rsidRDefault="00E76EE6" w:rsidP="00D05D60">
      <w:pPr>
        <w:rPr>
          <w:rFonts w:cstheme="minorHAnsi"/>
          <w:lang w:val="nl-NL"/>
        </w:rPr>
      </w:pPr>
      <w:r w:rsidRPr="00F4605D">
        <w:rPr>
          <w:rFonts w:cstheme="minorHAnsi"/>
          <w:noProof/>
        </w:rPr>
        <w:drawing>
          <wp:anchor distT="0" distB="0" distL="114300" distR="114300" simplePos="0" relativeHeight="251664384" behindDoc="1" locked="0" layoutInCell="1" allowOverlap="1" wp14:anchorId="3A40DE76" wp14:editId="65A3378C">
            <wp:simplePos x="0" y="0"/>
            <wp:positionH relativeFrom="margin">
              <wp:posOffset>125730</wp:posOffset>
            </wp:positionH>
            <wp:positionV relativeFrom="margin">
              <wp:posOffset>1933575</wp:posOffset>
            </wp:positionV>
            <wp:extent cx="4965064" cy="4530090"/>
            <wp:effectExtent l="0" t="0" r="7620" b="3810"/>
            <wp:wrapNone/>
            <wp:docPr id="1" name="Afbeelding 1" descr="C:\Users\folio\AppData\Local\Microsoft\Windows\INetCache\Content.MSO\B90AD3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io\AppData\Local\Microsoft\Windows\INetCache\Content.MSO\B90AD3F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064" cy="453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5D60" w:rsidRPr="00F4605D" w:rsidRDefault="00D05D60" w:rsidP="00D05D60">
      <w:pPr>
        <w:rPr>
          <w:rFonts w:cstheme="minorHAnsi"/>
          <w:lang w:val="nl-NL"/>
        </w:rPr>
      </w:pPr>
    </w:p>
    <w:p w:rsidR="00D05D60" w:rsidRPr="00F4605D" w:rsidRDefault="00D05D60" w:rsidP="00D05D60">
      <w:pPr>
        <w:tabs>
          <w:tab w:val="left" w:pos="7088"/>
        </w:tabs>
        <w:spacing w:after="120" w:line="240" w:lineRule="auto"/>
        <w:rPr>
          <w:rFonts w:eastAsia="Times New Roman" w:cstheme="minorHAnsi"/>
          <w:b/>
          <w:sz w:val="18"/>
          <w:szCs w:val="18"/>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b/>
          <w:lang w:val="nl-NL" w:eastAsia="nl-NL"/>
        </w:rPr>
        <w:t>Voorwoord</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W</w:t>
      </w:r>
      <w:r w:rsidR="003D78DB" w:rsidRPr="00F4605D">
        <w:rPr>
          <w:rFonts w:eastAsia="Times New Roman" w:cstheme="minorHAnsi"/>
          <w:lang w:val="nl-NL" w:eastAsia="nl-NL"/>
        </w:rPr>
        <w:t>at leuk dat je onze schoolgids gaat</w:t>
      </w:r>
      <w:r w:rsidRPr="00F4605D">
        <w:rPr>
          <w:rFonts w:eastAsia="Times New Roman" w:cstheme="minorHAnsi"/>
          <w:lang w:val="nl-NL" w:eastAsia="nl-NL"/>
        </w:rPr>
        <w:t xml:space="preserve"> bekijken. We zijn een fijne en sociale school waar kinderen zich thuis voelen. Onderwijskwaliteit volgens de Jenaplanprincipes, daar staan we als team voor.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deze schoolgids geven we een beeld van de dag</w:t>
      </w:r>
      <w:r w:rsidR="00A902BC" w:rsidRPr="00F4605D">
        <w:rPr>
          <w:rFonts w:eastAsia="Times New Roman" w:cstheme="minorHAnsi"/>
          <w:lang w:val="nl-NL" w:eastAsia="nl-NL"/>
        </w:rPr>
        <w:t>elijkse praktijk op onze school</w:t>
      </w:r>
      <w:r w:rsidRPr="00F4605D">
        <w:rPr>
          <w:rFonts w:eastAsia="Times New Roman" w:cstheme="minorHAnsi"/>
          <w:lang w:val="nl-NL" w:eastAsia="nl-NL"/>
        </w:rPr>
        <w:t xml:space="preserve">. De principes van het Jenaplanonderwijs nemen daarin een centrale plaats in.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 xml:space="preserve">Regelmatig verwijzen we in dit document naar onze website </w:t>
      </w:r>
      <w:hyperlink r:id="rId9" w:history="1">
        <w:r w:rsidRPr="00F4605D">
          <w:rPr>
            <w:rFonts w:eastAsia="Times New Roman" w:cstheme="minorHAnsi"/>
            <w:lang w:val="nl-NL" w:eastAsia="nl-NL"/>
          </w:rPr>
          <w:t>www.jenaplanepe.nl</w:t>
        </w:r>
      </w:hyperlink>
      <w:r w:rsidRPr="00F4605D">
        <w:rPr>
          <w:rFonts w:eastAsia="Times New Roman" w:cstheme="minorHAnsi"/>
          <w:lang w:val="nl-NL" w:eastAsia="nl-NL"/>
        </w:rPr>
        <w:t xml:space="preserve"> </w:t>
      </w:r>
      <w:r w:rsidR="00D81ED6" w:rsidRPr="00F4605D">
        <w:rPr>
          <w:rFonts w:eastAsia="Times New Roman" w:cstheme="minorHAnsi"/>
          <w:lang w:val="nl-NL" w:eastAsia="nl-NL"/>
        </w:rPr>
        <w:t xml:space="preserve">of ons Schoolplan </w:t>
      </w:r>
      <w:r w:rsidR="009E70E0" w:rsidRPr="00F4605D">
        <w:rPr>
          <w:rFonts w:eastAsia="Times New Roman" w:cstheme="minorHAnsi"/>
          <w:lang w:val="nl-NL" w:eastAsia="nl-NL"/>
        </w:rPr>
        <w:t xml:space="preserve">2019 – 2023 </w:t>
      </w:r>
      <w:r w:rsidRPr="00F4605D">
        <w:rPr>
          <w:rFonts w:eastAsia="Times New Roman" w:cstheme="minorHAnsi"/>
          <w:lang w:val="nl-NL" w:eastAsia="nl-NL"/>
        </w:rPr>
        <w:t xml:space="preserve">waar </w:t>
      </w:r>
      <w:r w:rsidR="00D81ED6" w:rsidRPr="00F4605D">
        <w:rPr>
          <w:rFonts w:eastAsia="Times New Roman" w:cstheme="minorHAnsi"/>
          <w:lang w:val="nl-NL" w:eastAsia="nl-NL"/>
        </w:rPr>
        <w:t>meer</w:t>
      </w:r>
      <w:r w:rsidRPr="00F4605D">
        <w:rPr>
          <w:rFonts w:eastAsia="Times New Roman" w:cstheme="minorHAnsi"/>
          <w:lang w:val="nl-NL" w:eastAsia="nl-NL"/>
        </w:rPr>
        <w:t xml:space="preserve"> informatie over onze school te vinden is.</w:t>
      </w: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 xml:space="preserve">De gids </w:t>
      </w:r>
      <w:r w:rsidR="002014D4" w:rsidRPr="00F4605D">
        <w:rPr>
          <w:rFonts w:eastAsia="Times New Roman" w:cstheme="minorHAnsi"/>
          <w:lang w:val="nl-NL" w:eastAsia="nl-NL"/>
        </w:rPr>
        <w:t>is vormgegeven als een</w:t>
      </w:r>
      <w:r w:rsidRPr="00F4605D">
        <w:rPr>
          <w:rFonts w:eastAsia="Times New Roman" w:cstheme="minorHAnsi"/>
          <w:lang w:val="nl-NL" w:eastAsia="nl-NL"/>
        </w:rPr>
        <w:t xml:space="preserve"> praktisch informatieboekje </w:t>
      </w:r>
      <w:r w:rsidR="00A60259" w:rsidRPr="00F4605D">
        <w:rPr>
          <w:rFonts w:eastAsia="Times New Roman" w:cstheme="minorHAnsi"/>
          <w:lang w:val="nl-NL" w:eastAsia="nl-NL"/>
        </w:rPr>
        <w:t xml:space="preserve">en </w:t>
      </w:r>
      <w:r w:rsidR="00934921" w:rsidRPr="00F4605D">
        <w:rPr>
          <w:rFonts w:eastAsia="Times New Roman" w:cstheme="minorHAnsi"/>
          <w:lang w:val="nl-NL" w:eastAsia="nl-NL"/>
        </w:rPr>
        <w:t xml:space="preserve">alfabetisch </w:t>
      </w:r>
      <w:r w:rsidR="00F06C94" w:rsidRPr="00F4605D">
        <w:rPr>
          <w:rFonts w:eastAsia="Times New Roman" w:cstheme="minorHAnsi"/>
          <w:lang w:val="nl-NL" w:eastAsia="nl-NL"/>
        </w:rPr>
        <w:t>als</w:t>
      </w:r>
      <w:r w:rsidRPr="00F4605D">
        <w:rPr>
          <w:rFonts w:eastAsia="Times New Roman" w:cstheme="minorHAnsi"/>
          <w:lang w:val="nl-NL" w:eastAsia="nl-NL"/>
        </w:rPr>
        <w:t xml:space="preserve"> A t/m Z van onze school.</w:t>
      </w: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 xml:space="preserve">Bij de informatievoorziening aan de ouders hoort ook de jaarlijkse kalender, vanaf dit schooljaar digitaal te vinden op </w:t>
      </w:r>
      <w:r w:rsidR="00943583" w:rsidRPr="00F4605D">
        <w:rPr>
          <w:rFonts w:eastAsia="Times New Roman" w:cstheme="minorHAnsi"/>
          <w:lang w:val="nl-NL" w:eastAsia="nl-NL"/>
        </w:rPr>
        <w:t>onze</w:t>
      </w:r>
      <w:r w:rsidRPr="00F4605D">
        <w:rPr>
          <w:rFonts w:eastAsia="Times New Roman" w:cstheme="minorHAnsi"/>
          <w:lang w:val="nl-NL" w:eastAsia="nl-NL"/>
        </w:rPr>
        <w:t xml:space="preserve"> informatieve website </w:t>
      </w:r>
      <w:hyperlink r:id="rId10" w:history="1">
        <w:r w:rsidRPr="00F4605D">
          <w:rPr>
            <w:rFonts w:eastAsia="Times New Roman" w:cstheme="minorHAnsi"/>
            <w:lang w:val="nl-NL" w:eastAsia="nl-NL"/>
          </w:rPr>
          <w:t>www.jenaplanepe.nl</w:t>
        </w:r>
      </w:hyperlink>
      <w:r w:rsidR="00943583" w:rsidRPr="00F4605D">
        <w:rPr>
          <w:rFonts w:eastAsia="Times New Roman" w:cstheme="minorHAnsi"/>
          <w:lang w:val="nl-NL" w:eastAsia="nl-NL"/>
        </w:rPr>
        <w:t>.</w:t>
      </w:r>
    </w:p>
    <w:p w:rsidR="00D05D60" w:rsidRPr="00F4605D" w:rsidRDefault="00D05D60" w:rsidP="00D05D60">
      <w:pPr>
        <w:tabs>
          <w:tab w:val="left" w:pos="7088"/>
        </w:tabs>
        <w:spacing w:after="120" w:line="240" w:lineRule="auto"/>
        <w:rPr>
          <w:rFonts w:eastAsia="Times New Roman" w:cstheme="minorHAnsi"/>
          <w:lang w:val="nl-NL" w:eastAsia="nl-NL"/>
        </w:rPr>
      </w:pP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Veel leesplezier!</w:t>
      </w:r>
    </w:p>
    <w:p w:rsidR="00D05D60" w:rsidRPr="00F4605D" w:rsidRDefault="00D05D60" w:rsidP="00D05D60">
      <w:pPr>
        <w:tabs>
          <w:tab w:val="left" w:pos="7088"/>
        </w:tabs>
        <w:spacing w:after="120" w:line="240" w:lineRule="auto"/>
        <w:rPr>
          <w:rFonts w:eastAsia="Times New Roman" w:cstheme="minorHAnsi"/>
          <w:lang w:val="nl-NL" w:eastAsia="nl-NL"/>
        </w:rPr>
      </w:pP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Johan van der Pols</w:t>
      </w: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directeur-bestuurder ’t Hoge Land</w:t>
      </w: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p>
    <w:p w:rsidR="00D05D60" w:rsidRPr="00F4605D" w:rsidRDefault="00D05D60" w:rsidP="00D05D60">
      <w:pPr>
        <w:tabs>
          <w:tab w:val="left" w:pos="7088"/>
        </w:tabs>
        <w:spacing w:after="120" w:line="240" w:lineRule="auto"/>
        <w:rPr>
          <w:rFonts w:eastAsia="Times New Roman" w:cstheme="minorHAnsi"/>
          <w:b/>
          <w:lang w:val="nl-NL" w:eastAsia="nl-NL"/>
        </w:rPr>
      </w:pPr>
      <w:r w:rsidRPr="00F4605D">
        <w:rPr>
          <w:rFonts w:eastAsia="Times New Roman" w:cstheme="minorHAnsi"/>
          <w:b/>
          <w:lang w:val="nl-NL" w:eastAsia="nl-NL"/>
        </w:rPr>
        <w:t xml:space="preserve">Informatieboekje </w:t>
      </w:r>
    </w:p>
    <w:p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Dit informatieboekje is het praktische deel van de schoolgids.</w:t>
      </w:r>
    </w:p>
    <w:p w:rsidR="00D05D60" w:rsidRPr="00F4605D" w:rsidRDefault="00D05D60" w:rsidP="00D05D60">
      <w:pPr>
        <w:keepNext/>
        <w:spacing w:after="0" w:line="240" w:lineRule="auto"/>
        <w:outlineLvl w:val="1"/>
        <w:rPr>
          <w:rFonts w:eastAsia="Times New Roman" w:cstheme="minorHAnsi"/>
          <w:b/>
          <w:bCs/>
          <w:u w:val="single"/>
          <w:lang w:val="nl-NL" w:eastAsia="nl-NL"/>
        </w:rPr>
      </w:pPr>
    </w:p>
    <w:p w:rsidR="00D05D60" w:rsidRPr="00F4605D" w:rsidRDefault="00D05D60" w:rsidP="00D05D60">
      <w:pPr>
        <w:keepNext/>
        <w:spacing w:after="0" w:line="240" w:lineRule="auto"/>
        <w:outlineLvl w:val="1"/>
        <w:rPr>
          <w:rFonts w:eastAsia="Times New Roman" w:cstheme="minorHAnsi"/>
          <w:b/>
          <w:bCs/>
          <w:vanish/>
          <w:u w:val="single"/>
          <w:lang w:val="nl-NL" w:eastAsia="nl-NL"/>
        </w:rPr>
      </w:pPr>
      <w:r w:rsidRPr="00F4605D">
        <w:rPr>
          <w:rFonts w:eastAsia="Times New Roman" w:cstheme="minorHAnsi"/>
          <w:b/>
          <w:bCs/>
          <w:u w:val="single"/>
          <w:lang w:val="nl-NL" w:eastAsia="nl-NL"/>
        </w:rPr>
        <w:t>Teamleden:</w:t>
      </w:r>
    </w:p>
    <w:p w:rsidR="00D05D60" w:rsidRPr="00F4605D" w:rsidRDefault="00D05D60" w:rsidP="00D05D60">
      <w:pPr>
        <w:spacing w:after="120" w:line="240" w:lineRule="auto"/>
        <w:rPr>
          <w:rFonts w:eastAsia="Times New Roman" w:cstheme="minorHAnsi"/>
          <w:b/>
          <w:lang w:val="nl-NL" w:eastAsia="nl-NL"/>
        </w:rPr>
      </w:pPr>
      <w:r w:rsidRPr="00F4605D">
        <w:rPr>
          <w:rFonts w:eastAsia="Times New Roman" w:cstheme="minorHAnsi"/>
          <w:b/>
          <w:lang w:val="nl-NL" w:eastAsia="nl-NL"/>
        </w:rPr>
        <w:t xml:space="preserve"> </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b/>
          <w:lang w:val="nl-NL" w:eastAsia="nl-NL"/>
        </w:rPr>
        <w:t>Directeur-bestuurder:</w:t>
      </w:r>
      <w:r w:rsidRPr="00F4605D">
        <w:rPr>
          <w:rFonts w:eastAsia="Times New Roman" w:cstheme="minorHAnsi"/>
          <w:b/>
          <w:lang w:val="nl-NL" w:eastAsia="nl-NL"/>
        </w:rPr>
        <w:br/>
      </w:r>
      <w:r w:rsidRPr="00F4605D">
        <w:rPr>
          <w:rFonts w:eastAsia="Times New Roman" w:cstheme="minorHAnsi"/>
          <w:lang w:val="nl-NL" w:eastAsia="nl-NL"/>
        </w:rPr>
        <w:t>Johan van der Pols</w:t>
      </w:r>
      <w:r w:rsidRPr="00F4605D">
        <w:rPr>
          <w:rFonts w:eastAsia="Times New Roman" w:cstheme="minorHAnsi"/>
          <w:lang w:val="nl-NL" w:eastAsia="nl-NL"/>
        </w:rPr>
        <w:tab/>
      </w:r>
      <w:r w:rsidRPr="00F4605D">
        <w:rPr>
          <w:rFonts w:eastAsia="Times New Roman" w:cstheme="minorHAnsi"/>
          <w:lang w:val="nl-NL" w:eastAsia="nl-NL"/>
        </w:rPr>
        <w:tab/>
      </w:r>
      <w:hyperlink r:id="rId11" w:history="1">
        <w:r w:rsidRPr="00F4605D">
          <w:rPr>
            <w:rFonts w:eastAsia="Times New Roman" w:cstheme="minorHAnsi"/>
            <w:u w:val="single"/>
            <w:lang w:val="nl-NL" w:eastAsia="nl-NL"/>
          </w:rPr>
          <w:t>directie@jenaplanepe.nl</w:t>
        </w:r>
      </w:hyperlink>
      <w:r w:rsidRPr="00F4605D">
        <w:rPr>
          <w:rFonts w:eastAsia="Times New Roman" w:cstheme="minorHAnsi"/>
          <w:lang w:val="nl-NL" w:eastAsia="nl-NL"/>
        </w:rPr>
        <w:t xml:space="preserve">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120" w:line="240" w:lineRule="auto"/>
        <w:rPr>
          <w:rFonts w:eastAsia="Times New Roman" w:cstheme="minorHAnsi"/>
          <w:color w:val="000000"/>
          <w:lang w:eastAsia="nl-NL"/>
        </w:rPr>
      </w:pPr>
      <w:r w:rsidRPr="00F4605D">
        <w:rPr>
          <w:rFonts w:eastAsia="Times New Roman" w:cstheme="minorHAnsi"/>
          <w:b/>
          <w:lang w:eastAsia="nl-NL"/>
        </w:rPr>
        <w:t>Team coördinator:</w:t>
      </w:r>
      <w:r w:rsidRPr="00F4605D">
        <w:rPr>
          <w:rFonts w:eastAsia="Times New Roman" w:cstheme="minorHAnsi"/>
          <w:lang w:eastAsia="nl-NL"/>
        </w:rPr>
        <w:br/>
        <w:t>Rowena Verhaaf</w:t>
      </w:r>
      <w:r w:rsidRPr="00F4605D">
        <w:rPr>
          <w:rFonts w:eastAsia="Times New Roman" w:cstheme="minorHAnsi"/>
          <w:lang w:eastAsia="nl-NL"/>
        </w:rPr>
        <w:tab/>
      </w:r>
      <w:r w:rsidRPr="00F4605D">
        <w:rPr>
          <w:rFonts w:eastAsia="Times New Roman" w:cstheme="minorHAnsi"/>
          <w:lang w:eastAsia="nl-NL"/>
        </w:rPr>
        <w:tab/>
      </w:r>
      <w:hyperlink r:id="rId12" w:history="1">
        <w:r w:rsidRPr="00F4605D">
          <w:rPr>
            <w:rFonts w:eastAsia="Times New Roman" w:cstheme="minorHAnsi"/>
            <w:color w:val="000000"/>
            <w:u w:val="single"/>
            <w:lang w:val="en-GB" w:eastAsia="nl-NL"/>
          </w:rPr>
          <w:t>rowena@jenaplanepe.nl</w:t>
        </w:r>
      </w:hyperlink>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spacing w:after="120" w:line="240" w:lineRule="auto"/>
        <w:rPr>
          <w:rFonts w:eastAsia="Times New Roman" w:cstheme="minorHAnsi"/>
          <w:color w:val="000000"/>
          <w:lang w:val="nl-NL" w:eastAsia="nl-NL"/>
        </w:rPr>
      </w:pPr>
      <w:r w:rsidRPr="00F4605D">
        <w:rPr>
          <w:rFonts w:eastAsia="Times New Roman" w:cstheme="minorHAnsi"/>
          <w:b/>
          <w:color w:val="000000"/>
          <w:lang w:val="nl-NL" w:eastAsia="nl-NL"/>
        </w:rPr>
        <w:t>Intern begeleider:</w:t>
      </w:r>
      <w:r w:rsidRPr="00F4605D">
        <w:rPr>
          <w:rFonts w:eastAsia="Times New Roman" w:cstheme="minorHAnsi"/>
          <w:color w:val="000000"/>
          <w:lang w:val="nl-NL" w:eastAsia="nl-NL"/>
        </w:rPr>
        <w:br/>
        <w:t>Lorel Vlaanderen</w:t>
      </w:r>
      <w:r w:rsidRPr="00F4605D">
        <w:rPr>
          <w:rFonts w:eastAsia="Times New Roman" w:cstheme="minorHAnsi"/>
          <w:color w:val="000000"/>
          <w:lang w:val="nl-NL" w:eastAsia="nl-NL"/>
        </w:rPr>
        <w:tab/>
      </w:r>
      <w:r w:rsidRPr="00F4605D">
        <w:rPr>
          <w:rFonts w:eastAsia="Times New Roman" w:cstheme="minorHAnsi"/>
          <w:color w:val="000000"/>
          <w:lang w:val="nl-NL" w:eastAsia="nl-NL"/>
        </w:rPr>
        <w:tab/>
      </w:r>
      <w:hyperlink r:id="rId13" w:history="1">
        <w:r w:rsidRPr="00F4605D">
          <w:rPr>
            <w:rFonts w:eastAsia="Times New Roman" w:cstheme="minorHAnsi"/>
            <w:color w:val="000000"/>
            <w:u w:val="single"/>
            <w:lang w:val="nl-NL" w:eastAsia="nl-NL"/>
          </w:rPr>
          <w:t>ib@jenaplanepe.nl</w:t>
        </w:r>
      </w:hyperlink>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Groepsleiding: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color w:val="000000"/>
          <w:lang w:val="nl-NL" w:eastAsia="nl-NL"/>
        </w:rPr>
        <w:t>Laura Arets</w:t>
      </w:r>
      <w:r w:rsidRPr="00F4605D">
        <w:rPr>
          <w:rFonts w:eastAsia="Times New Roman" w:cstheme="minorHAnsi"/>
          <w:color w:val="000000"/>
          <w:lang w:val="nl-NL" w:eastAsia="nl-NL"/>
        </w:rPr>
        <w:tab/>
      </w:r>
      <w:r w:rsidRPr="00F4605D">
        <w:rPr>
          <w:rFonts w:eastAsia="Times New Roman" w:cstheme="minorHAnsi"/>
          <w:color w:val="000000"/>
          <w:lang w:val="nl-NL" w:eastAsia="nl-NL"/>
        </w:rPr>
        <w:tab/>
      </w:r>
      <w:r w:rsidRPr="00F4605D">
        <w:rPr>
          <w:rFonts w:eastAsia="Times New Roman" w:cstheme="minorHAnsi"/>
          <w:color w:val="000000"/>
          <w:lang w:val="nl-NL" w:eastAsia="nl-NL"/>
        </w:rPr>
        <w:tab/>
      </w:r>
      <w:hyperlink r:id="rId14" w:history="1">
        <w:r w:rsidRPr="00F4605D">
          <w:rPr>
            <w:rFonts w:eastAsia="Times New Roman" w:cstheme="minorHAnsi"/>
            <w:u w:val="single"/>
            <w:lang w:val="nl-NL" w:eastAsia="nl-NL"/>
          </w:rPr>
          <w:t>laura@jenaplanepe.nl</w:t>
        </w:r>
      </w:hyperlink>
      <w:r w:rsidRPr="00F4605D">
        <w:rPr>
          <w:rFonts w:eastAsia="Times New Roman" w:cstheme="minorHAnsi"/>
          <w:lang w:val="nl-NL" w:eastAsia="nl-NL"/>
        </w:rPr>
        <w:t xml:space="preserve">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u w:val="single"/>
          <w:lang w:val="nl-NL" w:eastAsia="nl-NL"/>
        </w:rPr>
      </w:pPr>
      <w:r w:rsidRPr="00F4605D">
        <w:rPr>
          <w:rFonts w:eastAsia="Times New Roman" w:cstheme="minorHAnsi"/>
          <w:bCs/>
          <w:lang w:val="nl-NL" w:eastAsia="nl-NL"/>
        </w:rPr>
        <w:t>Nicolet Bervoets-Beukers</w:t>
      </w:r>
      <w:r w:rsidRPr="00F4605D">
        <w:rPr>
          <w:rFonts w:eastAsia="Times New Roman" w:cstheme="minorHAnsi"/>
          <w:bCs/>
          <w:lang w:val="nl-NL" w:eastAsia="nl-NL"/>
        </w:rPr>
        <w:tab/>
      </w:r>
      <w:hyperlink r:id="rId15" w:history="1">
        <w:r w:rsidRPr="00F4605D">
          <w:rPr>
            <w:rFonts w:eastAsia="Times New Roman" w:cstheme="minorHAnsi"/>
            <w:u w:val="single"/>
            <w:lang w:val="nl-NL" w:eastAsia="nl-NL"/>
          </w:rPr>
          <w:t>nicolet@jenaplanepe.nl</w:t>
        </w:r>
      </w:hyperlink>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ind w:left="2835" w:hanging="2835"/>
        <w:rPr>
          <w:rFonts w:eastAsia="Times New Roman" w:cstheme="minorHAnsi"/>
          <w:u w:val="single"/>
          <w:lang w:val="nl-NL" w:eastAsia="nl-NL"/>
        </w:rPr>
      </w:pPr>
      <w:r w:rsidRPr="00F4605D">
        <w:rPr>
          <w:rFonts w:eastAsia="Times New Roman" w:cstheme="minorHAnsi"/>
          <w:lang w:val="nl-NL" w:eastAsia="nl-NL"/>
        </w:rPr>
        <w:t>Ger van Diepen</w:t>
      </w:r>
      <w:r w:rsidRPr="00F4605D">
        <w:rPr>
          <w:rFonts w:eastAsia="Times New Roman" w:cstheme="minorHAnsi"/>
          <w:lang w:val="nl-NL" w:eastAsia="nl-NL"/>
        </w:rPr>
        <w:tab/>
        <w:t xml:space="preserve"> </w:t>
      </w:r>
      <w:r w:rsidRPr="00F4605D">
        <w:rPr>
          <w:rFonts w:eastAsia="Times New Roman" w:cstheme="minorHAnsi"/>
          <w:u w:val="single"/>
          <w:lang w:val="nl-NL" w:eastAsia="nl-NL"/>
        </w:rPr>
        <w:t>ger@jenaplanepe.nl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lang w:val="nl-NL" w:eastAsia="nl-NL"/>
        </w:rPr>
        <w:t>Ragnhild van Ooyen</w:t>
      </w:r>
      <w:r w:rsidRPr="00F4605D">
        <w:rPr>
          <w:rFonts w:eastAsia="Times New Roman" w:cstheme="minorHAnsi"/>
          <w:lang w:val="nl-NL" w:eastAsia="nl-NL"/>
        </w:rPr>
        <w:tab/>
      </w:r>
      <w:r w:rsidRPr="00F4605D">
        <w:rPr>
          <w:rFonts w:eastAsia="Times New Roman" w:cstheme="minorHAnsi"/>
          <w:lang w:val="nl-NL" w:eastAsia="nl-NL"/>
        </w:rPr>
        <w:tab/>
      </w:r>
      <w:hyperlink r:id="rId16" w:history="1">
        <w:r w:rsidRPr="00F4605D">
          <w:rPr>
            <w:rFonts w:eastAsia="Times New Roman" w:cstheme="minorHAnsi"/>
            <w:color w:val="000000"/>
            <w:u w:val="single"/>
            <w:lang w:val="nl-NL" w:eastAsia="nl-NL"/>
          </w:rPr>
          <w:t>ragnhild@jenaplanepe.nl</w:t>
        </w:r>
      </w:hyperlink>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color w:val="000000"/>
          <w:lang w:eastAsia="nl-NL"/>
        </w:rPr>
      </w:pPr>
      <w:r w:rsidRPr="00F4605D">
        <w:rPr>
          <w:rFonts w:eastAsia="Times New Roman" w:cstheme="minorHAnsi"/>
          <w:color w:val="000000"/>
          <w:lang w:eastAsia="nl-NL"/>
        </w:rPr>
        <w:t>Hester Pannekoek</w:t>
      </w:r>
      <w:r w:rsidRPr="00F4605D">
        <w:rPr>
          <w:rFonts w:eastAsia="Times New Roman" w:cstheme="minorHAnsi"/>
          <w:color w:val="000000"/>
          <w:lang w:eastAsia="nl-NL"/>
        </w:rPr>
        <w:tab/>
      </w:r>
      <w:r w:rsidRPr="00F4605D">
        <w:rPr>
          <w:rFonts w:eastAsia="Times New Roman" w:cstheme="minorHAnsi"/>
          <w:color w:val="000000"/>
          <w:lang w:eastAsia="nl-NL"/>
        </w:rPr>
        <w:tab/>
      </w:r>
      <w:hyperlink r:id="rId17" w:history="1">
        <w:r w:rsidRPr="00F4605D">
          <w:rPr>
            <w:rFonts w:eastAsia="Times New Roman" w:cstheme="minorHAnsi"/>
            <w:color w:val="000000"/>
            <w:u w:val="single"/>
            <w:lang w:eastAsia="nl-NL"/>
          </w:rPr>
          <w:t>hester@jenaplanepe.nl</w:t>
        </w:r>
      </w:hyperlink>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Lisa Seuters</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hyperlink r:id="rId18" w:history="1">
        <w:r w:rsidRPr="00F4605D">
          <w:rPr>
            <w:rFonts w:eastAsia="Times New Roman" w:cstheme="minorHAnsi"/>
            <w:u w:val="single"/>
            <w:lang w:eastAsia="nl-NL"/>
          </w:rPr>
          <w:t>lisa@jenaplanepe.nl</w:t>
        </w:r>
      </w:hyperlink>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lang w:val="nl-NL" w:eastAsia="nl-NL"/>
        </w:rPr>
        <w:t>Rowena Verhaaf</w:t>
      </w:r>
      <w:r w:rsidRPr="00F4605D">
        <w:rPr>
          <w:rFonts w:eastAsia="Times New Roman" w:cstheme="minorHAnsi"/>
          <w:lang w:val="nl-NL" w:eastAsia="nl-NL"/>
        </w:rPr>
        <w:tab/>
      </w:r>
      <w:r w:rsidRPr="00F4605D">
        <w:rPr>
          <w:rFonts w:eastAsia="Times New Roman" w:cstheme="minorHAnsi"/>
          <w:lang w:val="nl-NL" w:eastAsia="nl-NL"/>
        </w:rPr>
        <w:tab/>
      </w:r>
      <w:hyperlink r:id="rId19" w:history="1">
        <w:r w:rsidRPr="00F4605D">
          <w:rPr>
            <w:rFonts w:eastAsia="Times New Roman" w:cstheme="minorHAnsi"/>
            <w:color w:val="000000"/>
            <w:u w:val="single"/>
            <w:lang w:val="nl-NL" w:eastAsia="nl-NL"/>
          </w:rPr>
          <w:t>rowena@jenaplanepe.nl</w:t>
        </w:r>
      </w:hyperlink>
    </w:p>
    <w:p w:rsidR="00D05D60" w:rsidRPr="00F4605D" w:rsidRDefault="00D05D60"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u w:val="single"/>
          <w:lang w:val="nl-NL" w:eastAsia="nl-NL"/>
        </w:rPr>
      </w:pPr>
      <w:r w:rsidRPr="00F4605D">
        <w:rPr>
          <w:rFonts w:eastAsia="Times New Roman" w:cstheme="minorHAnsi"/>
          <w:color w:val="000000"/>
          <w:lang w:val="nl-NL" w:eastAsia="nl-NL"/>
        </w:rPr>
        <w:t>Iris van de Wetering</w:t>
      </w:r>
      <w:r w:rsidRPr="00F4605D">
        <w:rPr>
          <w:rFonts w:eastAsia="Times New Roman" w:cstheme="minorHAnsi"/>
          <w:color w:val="000000"/>
          <w:lang w:val="nl-NL" w:eastAsia="nl-NL"/>
        </w:rPr>
        <w:tab/>
      </w:r>
      <w:r w:rsidRPr="00F4605D">
        <w:rPr>
          <w:rFonts w:eastAsia="Times New Roman" w:cstheme="minorHAnsi"/>
          <w:color w:val="000000"/>
          <w:lang w:val="nl-NL" w:eastAsia="nl-NL"/>
        </w:rPr>
        <w:tab/>
      </w:r>
      <w:r w:rsidRPr="00F4605D">
        <w:rPr>
          <w:rFonts w:eastAsia="Times New Roman" w:cstheme="minorHAnsi"/>
          <w:color w:val="000000"/>
          <w:u w:val="single"/>
          <w:lang w:val="nl-NL" w:eastAsia="nl-NL"/>
        </w:rPr>
        <w:t>iris@jenaplanepe.nl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u w:val="single"/>
          <w:lang w:val="nl-NL" w:eastAsia="nl-NL"/>
        </w:rPr>
      </w:pPr>
      <w:r w:rsidRPr="00F4605D">
        <w:rPr>
          <w:rFonts w:eastAsia="Times New Roman" w:cstheme="minorHAnsi"/>
          <w:lang w:val="nl-NL" w:eastAsia="nl-NL"/>
        </w:rPr>
        <w:t>Manon Ten Have-Pals</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u w:val="single"/>
          <w:lang w:val="nl-NL" w:eastAsia="nl-NL"/>
        </w:rPr>
        <w:t>manon@jenaplanepe.nl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Marc Noorda</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u w:val="single"/>
          <w:lang w:eastAsia="nl-NL"/>
        </w:rPr>
        <w:t>marc@jenaplanepe.nl</w:t>
      </w:r>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spacing w:after="0" w:line="240" w:lineRule="auto"/>
        <w:rPr>
          <w:rFonts w:eastAsia="Times New Roman" w:cstheme="minorHAnsi"/>
          <w:u w:val="single"/>
          <w:lang w:eastAsia="nl-NL"/>
        </w:rPr>
      </w:pPr>
      <w:r w:rsidRPr="00F4605D">
        <w:rPr>
          <w:rFonts w:eastAsia="Times New Roman" w:cstheme="minorHAnsi"/>
          <w:lang w:eastAsia="nl-NL"/>
        </w:rPr>
        <w:t>Romi Laponder</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u w:val="single"/>
          <w:lang w:eastAsia="nl-NL"/>
        </w:rPr>
        <w:t>romi@jenaplanepe.nl</w:t>
      </w:r>
    </w:p>
    <w:p w:rsidR="00D05D60" w:rsidRPr="00F4605D" w:rsidRDefault="00D05D60" w:rsidP="00D05D60">
      <w:pPr>
        <w:spacing w:after="0" w:line="240" w:lineRule="auto"/>
        <w:rPr>
          <w:rFonts w:eastAsia="Times New Roman" w:cstheme="minorHAnsi"/>
          <w:lang w:eastAsia="nl-NL"/>
        </w:rPr>
      </w:pPr>
    </w:p>
    <w:p w:rsidR="0048063F" w:rsidRPr="00F4605D" w:rsidRDefault="0048063F" w:rsidP="00D05D60">
      <w:pPr>
        <w:spacing w:after="0" w:line="240" w:lineRule="auto"/>
        <w:rPr>
          <w:rFonts w:eastAsia="Times New Roman" w:cstheme="minorHAnsi"/>
          <w:b/>
          <w:color w:val="000000"/>
          <w:lang w:eastAsia="nl-NL"/>
        </w:rPr>
      </w:pPr>
    </w:p>
    <w:p w:rsidR="00086BE8" w:rsidRPr="00F4605D" w:rsidRDefault="0048063F" w:rsidP="00D05D60">
      <w:pPr>
        <w:spacing w:after="0" w:line="240" w:lineRule="auto"/>
        <w:rPr>
          <w:rFonts w:eastAsia="Times New Roman" w:cstheme="minorHAnsi"/>
          <w:b/>
          <w:color w:val="000000"/>
          <w:lang w:val="nl-NL" w:eastAsia="nl-NL"/>
        </w:rPr>
      </w:pPr>
      <w:r w:rsidRPr="00F4605D">
        <w:rPr>
          <w:rFonts w:eastAsia="Times New Roman" w:cstheme="minorHAnsi"/>
          <w:b/>
          <w:color w:val="000000"/>
          <w:lang w:val="nl-NL" w:eastAsia="nl-NL"/>
        </w:rPr>
        <w:t>Vakleerkracht gymnastiek</w:t>
      </w:r>
      <w:r w:rsidR="00E76EE6" w:rsidRPr="00F4605D">
        <w:rPr>
          <w:rFonts w:eastAsia="Times New Roman" w:cstheme="minorHAnsi"/>
          <w:b/>
          <w:color w:val="000000"/>
          <w:lang w:val="nl-NL" w:eastAsia="nl-NL"/>
        </w:rPr>
        <w:t>:</w:t>
      </w:r>
    </w:p>
    <w:p w:rsidR="00086BE8" w:rsidRPr="00F4605D" w:rsidRDefault="00086BE8" w:rsidP="00086BE8">
      <w:pPr>
        <w:spacing w:after="0" w:line="240" w:lineRule="auto"/>
        <w:ind w:left="2835" w:hanging="2835"/>
        <w:rPr>
          <w:rFonts w:eastAsia="Times New Roman" w:cstheme="minorHAnsi"/>
          <w:lang w:val="nl-NL" w:eastAsia="nl-NL"/>
        </w:rPr>
      </w:pPr>
      <w:r w:rsidRPr="00F4605D">
        <w:rPr>
          <w:rFonts w:eastAsia="Times New Roman" w:cstheme="minorHAnsi"/>
          <w:lang w:val="nl-NL" w:eastAsia="nl-NL"/>
        </w:rPr>
        <w:t>Thom van Cappellen</w:t>
      </w:r>
      <w:r w:rsidRPr="00F4605D">
        <w:rPr>
          <w:rFonts w:eastAsia="Times New Roman" w:cstheme="minorHAnsi"/>
          <w:lang w:val="nl-NL" w:eastAsia="nl-NL"/>
        </w:rPr>
        <w:tab/>
        <w:t xml:space="preserve"> </w:t>
      </w:r>
      <w:hyperlink r:id="rId20" w:history="1">
        <w:r w:rsidRPr="00F4605D">
          <w:rPr>
            <w:rFonts w:eastAsia="Times New Roman" w:cstheme="minorHAnsi"/>
            <w:u w:val="single"/>
            <w:lang w:val="nl-NL" w:eastAsia="nl-NL"/>
          </w:rPr>
          <w:t>thom@jenaplanepe.nl</w:t>
        </w:r>
      </w:hyperlink>
    </w:p>
    <w:p w:rsidR="00086BE8" w:rsidRPr="00F4605D" w:rsidRDefault="00086BE8" w:rsidP="00D05D60">
      <w:pPr>
        <w:spacing w:after="0" w:line="240" w:lineRule="auto"/>
        <w:rPr>
          <w:rFonts w:eastAsia="Times New Roman" w:cstheme="minorHAnsi"/>
          <w:b/>
          <w:color w:val="000000"/>
          <w:lang w:val="nl-NL" w:eastAsia="nl-NL"/>
        </w:rPr>
      </w:pPr>
    </w:p>
    <w:p w:rsidR="00086BE8" w:rsidRPr="00F4605D" w:rsidRDefault="00086BE8" w:rsidP="00D05D60">
      <w:pPr>
        <w:spacing w:after="0" w:line="240" w:lineRule="auto"/>
        <w:rPr>
          <w:rFonts w:eastAsia="Times New Roman" w:cstheme="minorHAnsi"/>
          <w:b/>
          <w:color w:val="000000"/>
          <w:lang w:val="nl-NL" w:eastAsia="nl-NL"/>
        </w:rPr>
      </w:pPr>
    </w:p>
    <w:p w:rsidR="00D05D60" w:rsidRPr="00F4605D" w:rsidRDefault="00D05D60" w:rsidP="00D05D60">
      <w:pPr>
        <w:spacing w:after="0" w:line="240" w:lineRule="auto"/>
        <w:rPr>
          <w:rFonts w:eastAsia="Times New Roman" w:cstheme="minorHAnsi"/>
          <w:b/>
          <w:color w:val="000000"/>
          <w:lang w:val="nl-NL" w:eastAsia="nl-NL"/>
        </w:rPr>
      </w:pPr>
      <w:r w:rsidRPr="00F4605D">
        <w:rPr>
          <w:rFonts w:eastAsia="Times New Roman" w:cstheme="minorHAnsi"/>
          <w:b/>
          <w:color w:val="000000"/>
          <w:lang w:val="nl-NL" w:eastAsia="nl-NL"/>
        </w:rPr>
        <w:t>Onderwijsassistent:</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Loes Elstgeest</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u w:val="single"/>
          <w:lang w:val="nl-NL" w:eastAsia="nl-NL"/>
        </w:rPr>
        <w:t>loes@jenaplanepe.nl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Marit Lut</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hyperlink r:id="rId21" w:history="1">
        <w:r w:rsidRPr="00F4605D">
          <w:rPr>
            <w:rFonts w:eastAsia="Times New Roman" w:cstheme="minorHAnsi"/>
            <w:u w:val="single"/>
            <w:lang w:val="nl-NL" w:eastAsia="nl-NL"/>
          </w:rPr>
          <w:t>marit@jenaplanepe.nl</w:t>
        </w:r>
      </w:hyperlink>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u w:val="single"/>
          <w:lang w:val="nl-NL" w:eastAsia="nl-NL"/>
        </w:rPr>
      </w:pPr>
      <w:r w:rsidRPr="00F4605D">
        <w:rPr>
          <w:rFonts w:eastAsia="Times New Roman" w:cstheme="minorHAnsi"/>
          <w:lang w:val="nl-NL" w:eastAsia="nl-NL"/>
        </w:rPr>
        <w:t>Fenja de Ruiter</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u w:val="single"/>
          <w:lang w:val="nl-NL" w:eastAsia="nl-NL"/>
        </w:rPr>
        <w:t>fenja@jenaplanepe.nl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Else Teunissen</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hyperlink r:id="rId22" w:history="1">
        <w:r w:rsidRPr="00F4605D">
          <w:rPr>
            <w:rFonts w:eastAsia="Times New Roman" w:cstheme="minorHAnsi"/>
            <w:u w:val="single"/>
            <w:lang w:eastAsia="nl-NL"/>
          </w:rPr>
          <w:t>else@jenaplanepe.nl</w:t>
        </w:r>
      </w:hyperlink>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spacing w:after="0" w:line="240" w:lineRule="auto"/>
        <w:rPr>
          <w:rFonts w:eastAsia="Times New Roman" w:cstheme="minorHAnsi"/>
          <w:color w:val="000000"/>
          <w:lang w:eastAsia="nl-NL"/>
        </w:rPr>
      </w:pPr>
      <w:r w:rsidRPr="00F4605D">
        <w:rPr>
          <w:rFonts w:eastAsia="Times New Roman" w:cstheme="minorHAnsi"/>
          <w:lang w:eastAsia="nl-NL"/>
        </w:rPr>
        <w:t>Carla Wezenberg</w:t>
      </w:r>
      <w:r w:rsidRPr="00F4605D">
        <w:rPr>
          <w:rFonts w:eastAsia="Times New Roman" w:cstheme="minorHAnsi"/>
          <w:lang w:eastAsia="nl-NL"/>
        </w:rPr>
        <w:tab/>
      </w:r>
      <w:r w:rsidRPr="00F4605D">
        <w:rPr>
          <w:rFonts w:eastAsia="Times New Roman" w:cstheme="minorHAnsi"/>
          <w:lang w:eastAsia="nl-NL"/>
        </w:rPr>
        <w:tab/>
      </w:r>
      <w:hyperlink r:id="rId23" w:history="1">
        <w:r w:rsidRPr="00F4605D">
          <w:rPr>
            <w:rFonts w:eastAsia="Times New Roman" w:cstheme="minorHAnsi"/>
            <w:color w:val="000000"/>
            <w:u w:val="single"/>
            <w:lang w:eastAsia="nl-NL"/>
          </w:rPr>
          <w:t>administratie@jenaplanepe.nl</w:t>
        </w:r>
      </w:hyperlink>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keepNext/>
        <w:spacing w:after="0" w:line="240" w:lineRule="auto"/>
        <w:outlineLvl w:val="0"/>
        <w:rPr>
          <w:rFonts w:eastAsia="Times New Roman" w:cstheme="minorHAnsi"/>
          <w:b/>
          <w:bCs/>
          <w:lang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Administratie:</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lang w:val="nl-NL" w:eastAsia="nl-NL"/>
        </w:rPr>
        <w:t>Carla Wezenberg</w:t>
      </w:r>
      <w:r w:rsidRPr="00F4605D">
        <w:rPr>
          <w:rFonts w:eastAsia="Times New Roman" w:cstheme="minorHAnsi"/>
          <w:lang w:val="nl-NL" w:eastAsia="nl-NL"/>
        </w:rPr>
        <w:tab/>
      </w:r>
      <w:r w:rsidRPr="00F4605D">
        <w:rPr>
          <w:rFonts w:eastAsia="Times New Roman" w:cstheme="minorHAnsi"/>
          <w:lang w:val="nl-NL" w:eastAsia="nl-NL"/>
        </w:rPr>
        <w:tab/>
      </w:r>
      <w:hyperlink r:id="rId24" w:history="1">
        <w:r w:rsidRPr="00F4605D">
          <w:rPr>
            <w:rFonts w:eastAsia="Times New Roman" w:cstheme="minorHAnsi"/>
            <w:color w:val="000000"/>
            <w:u w:val="single"/>
            <w:lang w:val="nl-NL" w:eastAsia="nl-NL"/>
          </w:rPr>
          <w:t>administratie@jenaplanepe.nl</w:t>
        </w:r>
      </w:hyperlink>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Huishoudelijke dienst:</w:t>
      </w:r>
      <w:r w:rsidRPr="00F4605D">
        <w:rPr>
          <w:rFonts w:eastAsia="Times New Roman" w:cstheme="minorHAnsi"/>
          <w:b/>
          <w:bCs/>
          <w:lang w:val="nl-NL" w:eastAsia="nl-NL"/>
        </w:rPr>
        <w:tab/>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Ellen Keizer</w:t>
      </w:r>
      <w:r w:rsidRPr="00F4605D">
        <w:rPr>
          <w:rFonts w:eastAsia="Times New Roman" w:cstheme="minorHAnsi"/>
          <w:bCs/>
          <w:lang w:val="nl-NL" w:eastAsia="nl-NL"/>
        </w:rPr>
        <w:tab/>
      </w:r>
      <w:r w:rsidRPr="00F4605D">
        <w:rPr>
          <w:rFonts w:eastAsia="Times New Roman" w:cstheme="minorHAnsi"/>
          <w:bCs/>
          <w:lang w:val="nl-NL" w:eastAsia="nl-NL"/>
        </w:rPr>
        <w:tab/>
      </w:r>
      <w:r w:rsidRPr="00F4605D">
        <w:rPr>
          <w:rFonts w:eastAsia="Times New Roman" w:cstheme="minorHAnsi"/>
          <w:bCs/>
          <w:lang w:val="nl-NL" w:eastAsia="nl-NL"/>
        </w:rPr>
        <w:tab/>
      </w:r>
      <w:r w:rsidRPr="00F4605D">
        <w:rPr>
          <w:rFonts w:eastAsia="Times New Roman" w:cstheme="minorHAnsi"/>
          <w:bCs/>
          <w:u w:val="single"/>
          <w:lang w:val="nl-NL" w:eastAsia="nl-NL"/>
        </w:rPr>
        <w:t>ellen@jenaplanepe.nl</w:t>
      </w:r>
      <w:r w:rsidRPr="00F4605D">
        <w:rPr>
          <w:rFonts w:eastAsia="Times New Roman" w:cstheme="minorHAnsi"/>
          <w:bCs/>
          <w:lang w:val="nl-NL" w:eastAsia="nl-NL"/>
        </w:rPr>
        <w:tab/>
      </w:r>
    </w:p>
    <w:p w:rsidR="00D05D60" w:rsidRPr="00F4605D" w:rsidRDefault="00D05D60" w:rsidP="00D05D60">
      <w:pPr>
        <w:spacing w:after="0" w:line="240" w:lineRule="auto"/>
        <w:rPr>
          <w:rFonts w:eastAsia="Times New Roman" w:cstheme="minorHAnsi"/>
          <w:b/>
          <w:bCs/>
          <w:lang w:val="nl-NL" w:eastAsia="nl-NL"/>
        </w:rPr>
      </w:pPr>
    </w:p>
    <w:p w:rsidR="00D05D60" w:rsidRPr="00F4605D" w:rsidRDefault="00D05D60" w:rsidP="00D05D60">
      <w:pPr>
        <w:spacing w:after="0" w:line="240" w:lineRule="auto"/>
        <w:rPr>
          <w:rFonts w:eastAsia="Times New Roman" w:cstheme="minorHAnsi"/>
          <w:b/>
          <w:bCs/>
          <w:lang w:val="nl-NL" w:eastAsia="nl-NL"/>
        </w:rPr>
      </w:pPr>
      <w:r w:rsidRPr="00F4605D">
        <w:rPr>
          <w:rFonts w:eastAsia="Times New Roman" w:cstheme="minorHAnsi"/>
          <w:b/>
          <w:bCs/>
          <w:lang w:val="nl-NL" w:eastAsia="nl-NL"/>
        </w:rPr>
        <w:t>Conciërge:</w:t>
      </w:r>
    </w:p>
    <w:p w:rsidR="00D05D60" w:rsidRPr="00F4605D" w:rsidRDefault="00D05D60" w:rsidP="00D05D60">
      <w:pPr>
        <w:spacing w:after="0" w:line="240" w:lineRule="auto"/>
        <w:rPr>
          <w:rFonts w:eastAsia="Times New Roman" w:cstheme="minorHAnsi"/>
          <w:bCs/>
          <w:u w:val="single"/>
          <w:lang w:val="nl-NL" w:eastAsia="nl-NL"/>
        </w:rPr>
      </w:pPr>
      <w:r w:rsidRPr="00F4605D">
        <w:rPr>
          <w:rFonts w:eastAsia="Times New Roman" w:cstheme="minorHAnsi"/>
          <w:bCs/>
          <w:lang w:val="nl-NL" w:eastAsia="nl-NL"/>
        </w:rPr>
        <w:t>Wim Moerbeek</w:t>
      </w:r>
      <w:r w:rsidRPr="00F4605D">
        <w:rPr>
          <w:rFonts w:eastAsia="Times New Roman" w:cstheme="minorHAnsi"/>
          <w:bCs/>
          <w:lang w:val="nl-NL" w:eastAsia="nl-NL"/>
        </w:rPr>
        <w:tab/>
      </w:r>
      <w:r w:rsidRPr="00F4605D">
        <w:rPr>
          <w:rFonts w:eastAsia="Times New Roman" w:cstheme="minorHAnsi"/>
          <w:bCs/>
          <w:lang w:val="nl-NL" w:eastAsia="nl-NL"/>
        </w:rPr>
        <w:tab/>
      </w:r>
      <w:r w:rsidRPr="00F4605D">
        <w:rPr>
          <w:rFonts w:eastAsia="Times New Roman" w:cstheme="minorHAnsi"/>
          <w:bCs/>
          <w:lang w:val="nl-NL" w:eastAsia="nl-NL"/>
        </w:rPr>
        <w:tab/>
      </w:r>
      <w:r w:rsidRPr="00F4605D">
        <w:rPr>
          <w:rFonts w:eastAsia="Times New Roman" w:cstheme="minorHAnsi"/>
          <w:bCs/>
          <w:u w:val="single"/>
          <w:lang w:val="nl-NL" w:eastAsia="nl-NL"/>
        </w:rPr>
        <w:t>wim@jenaplanepe.nl</w:t>
      </w:r>
    </w:p>
    <w:p w:rsidR="00D05D60" w:rsidRPr="00F4605D" w:rsidRDefault="00D05D60" w:rsidP="00D05D60">
      <w:pPr>
        <w:spacing w:after="0" w:line="240" w:lineRule="auto"/>
        <w:rPr>
          <w:rFonts w:eastAsia="Times New Roman" w:cstheme="minorHAnsi"/>
          <w:bCs/>
          <w:color w:val="000000"/>
          <w:lang w:val="nl-NL" w:eastAsia="nl-NL"/>
        </w:rPr>
      </w:pPr>
      <w:r w:rsidRPr="00F4605D">
        <w:rPr>
          <w:rFonts w:eastAsia="Times New Roman" w:cstheme="minorHAnsi"/>
          <w:bCs/>
          <w:color w:val="000000"/>
          <w:lang w:val="nl-NL" w:eastAsia="nl-NL"/>
        </w:rPr>
        <w:tab/>
      </w:r>
      <w:r w:rsidRPr="00F4605D">
        <w:rPr>
          <w:rFonts w:eastAsia="Times New Roman" w:cstheme="minorHAnsi"/>
          <w:bCs/>
          <w:color w:val="000000"/>
          <w:lang w:val="nl-NL" w:eastAsia="nl-NL"/>
        </w:rPr>
        <w:tab/>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Bestuur :</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Sinds 1 januari 2007 valt onze school onder de Stichting Jenaplanonderwijs Epe e.o.</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bestuur en de Raad van Toezicht van deze Stichting bestaat in het schooljaar 2020-2021 uit de volgende leden:</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i/>
          <w:lang w:val="nl-NL" w:eastAsia="nl-NL"/>
        </w:rPr>
      </w:pPr>
      <w:r w:rsidRPr="00F4605D">
        <w:rPr>
          <w:rFonts w:eastAsia="Times New Roman" w:cstheme="minorHAnsi"/>
          <w:i/>
          <w:lang w:val="nl-NL" w:eastAsia="nl-NL"/>
        </w:rPr>
        <w:t>Directeur-Bestuurder:</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 van der Pols</w:t>
      </w:r>
      <w:r w:rsidRPr="00F4605D">
        <w:rPr>
          <w:rFonts w:eastAsia="Times New Roman" w:cstheme="minorHAnsi"/>
          <w:lang w:val="nl-NL" w:eastAsia="nl-NL"/>
        </w:rPr>
        <w:tab/>
      </w:r>
      <w:r w:rsidRPr="00F4605D">
        <w:rPr>
          <w:rFonts w:eastAsia="Times New Roman" w:cstheme="minorHAnsi"/>
          <w:lang w:val="nl-NL" w:eastAsia="nl-NL"/>
        </w:rPr>
        <w:tab/>
      </w:r>
      <w:hyperlink r:id="rId25" w:history="1">
        <w:r w:rsidRPr="00F4605D">
          <w:rPr>
            <w:rFonts w:eastAsia="Times New Roman" w:cstheme="minorHAnsi"/>
            <w:u w:val="single"/>
            <w:lang w:val="nl-NL" w:eastAsia="nl-NL"/>
          </w:rPr>
          <w:t>directie@jenaplanepe.nl</w:t>
        </w:r>
      </w:hyperlink>
      <w:r w:rsidRPr="00F4605D">
        <w:rPr>
          <w:rFonts w:eastAsia="Times New Roman" w:cstheme="minorHAnsi"/>
          <w:lang w:val="nl-NL" w:eastAsia="nl-NL"/>
        </w:rPr>
        <w:t xml:space="preserve">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i/>
          <w:lang w:val="nl-NL" w:eastAsia="nl-NL"/>
        </w:rPr>
      </w:pPr>
      <w:r w:rsidRPr="00F4605D">
        <w:rPr>
          <w:rFonts w:eastAsia="Times New Roman" w:cstheme="minorHAnsi"/>
          <w:i/>
          <w:lang w:val="nl-NL" w:eastAsia="nl-NL"/>
        </w:rPr>
        <w:t xml:space="preserve">Voorzitter RvT: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Maarten Heere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hyperlink r:id="rId26" w:history="1">
        <w:r w:rsidRPr="00F4605D">
          <w:rPr>
            <w:rFonts w:eastAsia="Times New Roman" w:cstheme="minorHAnsi"/>
            <w:u w:val="single"/>
            <w:lang w:val="nl-NL" w:eastAsia="nl-NL"/>
          </w:rPr>
          <w:t>RvT@jenaplanepe.nl</w:t>
        </w:r>
      </w:hyperlink>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i/>
          <w:lang w:eastAsia="nl-NL"/>
        </w:rPr>
      </w:pPr>
      <w:r w:rsidRPr="00F4605D">
        <w:rPr>
          <w:rFonts w:eastAsia="Times New Roman" w:cstheme="minorHAnsi"/>
          <w:i/>
          <w:lang w:eastAsia="nl-NL"/>
        </w:rPr>
        <w:t>Secretaris:</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Patricia Huisjes</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hyperlink r:id="rId27" w:history="1">
        <w:r w:rsidRPr="00F4605D">
          <w:rPr>
            <w:rFonts w:eastAsia="Times New Roman" w:cstheme="minorHAnsi"/>
            <w:u w:val="single"/>
            <w:lang w:eastAsia="nl-NL"/>
          </w:rPr>
          <w:t>RvT@jenaplanepe.nl</w:t>
        </w:r>
      </w:hyperlink>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spacing w:after="0" w:line="240" w:lineRule="auto"/>
        <w:rPr>
          <w:rFonts w:eastAsia="Times New Roman" w:cstheme="minorHAnsi"/>
          <w:i/>
          <w:lang w:val="nl-NL" w:eastAsia="nl-NL"/>
        </w:rPr>
      </w:pPr>
      <w:r w:rsidRPr="00F4605D">
        <w:rPr>
          <w:rFonts w:eastAsia="Times New Roman" w:cstheme="minorHAnsi"/>
          <w:i/>
          <w:lang w:val="nl-NL" w:eastAsia="nl-NL"/>
        </w:rPr>
        <w:t>Lid RvT:</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Loraine v</w:t>
      </w:r>
      <w:r w:rsidR="0078265F" w:rsidRPr="00F4605D">
        <w:rPr>
          <w:rFonts w:eastAsia="Times New Roman" w:cstheme="minorHAnsi"/>
          <w:lang w:val="nl-NL" w:eastAsia="nl-NL"/>
        </w:rPr>
        <w:t>an</w:t>
      </w:r>
      <w:r w:rsidRPr="00F4605D">
        <w:rPr>
          <w:rFonts w:eastAsia="Times New Roman" w:cstheme="minorHAnsi"/>
          <w:lang w:val="nl-NL" w:eastAsia="nl-NL"/>
        </w:rPr>
        <w:t xml:space="preserve"> Veen</w:t>
      </w:r>
      <w:r w:rsidRPr="00F4605D">
        <w:rPr>
          <w:rFonts w:eastAsia="Times New Roman" w:cstheme="minorHAnsi"/>
          <w:lang w:val="nl-NL" w:eastAsia="nl-NL"/>
        </w:rPr>
        <w:tab/>
      </w:r>
      <w:r w:rsidRPr="00F4605D">
        <w:rPr>
          <w:rFonts w:eastAsia="Times New Roman" w:cstheme="minorHAnsi"/>
          <w:lang w:val="nl-NL" w:eastAsia="nl-NL"/>
        </w:rPr>
        <w:tab/>
      </w:r>
      <w:hyperlink r:id="rId28" w:history="1">
        <w:r w:rsidRPr="00F4605D">
          <w:rPr>
            <w:rFonts w:eastAsia="Times New Roman" w:cstheme="minorHAnsi"/>
            <w:u w:val="single"/>
            <w:lang w:val="nl-NL" w:eastAsia="nl-NL"/>
          </w:rPr>
          <w:t>RvT@jenaplanepe.nl</w:t>
        </w:r>
      </w:hyperlink>
      <w:r w:rsidRPr="00F4605D">
        <w:rPr>
          <w:rFonts w:eastAsia="Times New Roman" w:cstheme="minorHAnsi"/>
          <w:lang w:val="nl-NL" w:eastAsia="nl-NL"/>
        </w:rPr>
        <w:t xml:space="preserve"> </w:t>
      </w:r>
    </w:p>
    <w:p w:rsidR="00D05D60" w:rsidRPr="00F4605D" w:rsidRDefault="00D05D60" w:rsidP="00D05D60">
      <w:pPr>
        <w:spacing w:after="0" w:line="240" w:lineRule="auto"/>
        <w:rPr>
          <w:rFonts w:eastAsia="Times New Roman" w:cstheme="minorHAnsi"/>
          <w:u w:val="single"/>
          <w:lang w:val="nl-NL" w:eastAsia="nl-NL"/>
        </w:rPr>
      </w:pPr>
      <w:r w:rsidRPr="00F4605D">
        <w:rPr>
          <w:rFonts w:eastAsia="Times New Roman" w:cstheme="minorHAnsi"/>
          <w:lang w:val="nl-NL" w:eastAsia="nl-NL"/>
        </w:rPr>
        <w:t>Bas Janssen</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u w:val="single"/>
          <w:lang w:val="nl-NL" w:eastAsia="nl-NL"/>
        </w:rPr>
        <w:t>RvT@jenaplanepe.nl</w:t>
      </w: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 xml:space="preserve">                                                                                                                                                                                                                       Teamtaken:</w:t>
      </w:r>
    </w:p>
    <w:p w:rsidR="00D05D60" w:rsidRPr="00F4605D" w:rsidRDefault="00A60259" w:rsidP="00D05D60">
      <w:pPr>
        <w:spacing w:after="0" w:line="240" w:lineRule="auto"/>
        <w:rPr>
          <w:rFonts w:eastAsia="Times New Roman" w:cstheme="minorHAnsi"/>
          <w:lang w:val="nl-NL" w:eastAsia="nl-NL"/>
        </w:rPr>
      </w:pPr>
      <w:r w:rsidRPr="00F4605D">
        <w:rPr>
          <w:rFonts w:eastAsia="Times New Roman" w:cstheme="minorHAnsi"/>
          <w:lang w:val="nl-NL" w:eastAsia="nl-NL"/>
        </w:rPr>
        <w:t>C</w:t>
      </w:r>
      <w:r w:rsidR="00D05D60" w:rsidRPr="00F4605D">
        <w:rPr>
          <w:rFonts w:eastAsia="Times New Roman" w:cstheme="minorHAnsi"/>
          <w:lang w:val="nl-NL" w:eastAsia="nl-NL"/>
        </w:rPr>
        <w:t xml:space="preserve">ultuurcoördinator </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Pr="00F4605D">
        <w:rPr>
          <w:rFonts w:eastAsia="Times New Roman" w:cstheme="minorHAnsi"/>
          <w:lang w:val="nl-NL" w:eastAsia="nl-NL"/>
        </w:rPr>
        <w:tab/>
      </w:r>
      <w:r w:rsidR="00D05D60" w:rsidRPr="00F4605D">
        <w:rPr>
          <w:rFonts w:eastAsia="Times New Roman" w:cstheme="minorHAnsi"/>
          <w:lang w:val="nl-NL" w:eastAsia="nl-NL"/>
        </w:rPr>
        <w:t>Iris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Natuurcoördinator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Manon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ICT coördinator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xml:space="preserve">Ragnhild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ARBO/RI&amp;E/BHV</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Johan en Wim</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MR</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Ragnhild en Hester</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Gevonden voorwerpen</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Wim</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Stagebegeleiding</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xml:space="preserve">Lorel en Rowena </w:t>
      </w:r>
    </w:p>
    <w:p w:rsidR="00D05D60" w:rsidRPr="00F4605D" w:rsidRDefault="00D05D60" w:rsidP="00D05D60">
      <w:pPr>
        <w:spacing w:after="0" w:line="240" w:lineRule="auto"/>
        <w:rPr>
          <w:rFonts w:eastAsia="Times New Roman" w:cstheme="minorHAnsi"/>
          <w:i/>
          <w:lang w:val="nl-NL" w:eastAsia="nl-NL"/>
        </w:rPr>
      </w:pPr>
      <w:r w:rsidRPr="00F4605D">
        <w:rPr>
          <w:rFonts w:eastAsia="Times New Roman" w:cstheme="minorHAnsi"/>
          <w:lang w:val="nl-NL" w:eastAsia="nl-NL"/>
        </w:rPr>
        <w:t>Coördinator vieringen</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Laura</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KiVa-team</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Lorel en Carla</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School infoavond</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Lorel en Johan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Sport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xml:space="preserve">Nicolet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Schoolfotograaf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Johan en Lorel</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Open week</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t>Lorel en Johan</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OR</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t>Johan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Media</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Johan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Overblijven</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Rowena</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Kinderraad</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Johan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AVG Functionaris</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Carla</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19"/>
        <w:gridCol w:w="3864"/>
      </w:tblGrid>
      <w:tr w:rsidR="00D05D60" w:rsidRPr="00F4605D" w:rsidTr="00EC783F">
        <w:trPr>
          <w:trHeight w:val="196"/>
        </w:trPr>
        <w:tc>
          <w:tcPr>
            <w:tcW w:w="2667" w:type="dxa"/>
          </w:tcPr>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Werkgroep</w:t>
            </w:r>
          </w:p>
        </w:tc>
        <w:tc>
          <w:tcPr>
            <w:tcW w:w="2819" w:type="dxa"/>
          </w:tcPr>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 xml:space="preserve">Contactpersoon </w:t>
            </w:r>
          </w:p>
        </w:tc>
        <w:tc>
          <w:tcPr>
            <w:tcW w:w="3864" w:type="dxa"/>
          </w:tcPr>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Contactpersoon team</w:t>
            </w:r>
          </w:p>
        </w:tc>
      </w:tr>
      <w:tr w:rsidR="00D05D60" w:rsidRPr="00F4605D" w:rsidTr="00EC783F">
        <w:trPr>
          <w:trHeight w:val="211"/>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Lentefeest</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OR</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Hester en Romi</w:t>
            </w:r>
          </w:p>
        </w:tc>
      </w:tr>
      <w:tr w:rsidR="00D05D60" w:rsidRPr="00F4605D" w:rsidTr="00EC783F">
        <w:trPr>
          <w:trHeight w:val="196"/>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Kunstzinnige vorming</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Debbie Stigter</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Iris</w:t>
            </w:r>
          </w:p>
        </w:tc>
      </w:tr>
      <w:tr w:rsidR="00D05D60" w:rsidRPr="00F4605D" w:rsidTr="00EC783F">
        <w:trPr>
          <w:trHeight w:val="211"/>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Sporttoernooien</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OR</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Nicolet</w:t>
            </w:r>
          </w:p>
        </w:tc>
      </w:tr>
      <w:tr w:rsidR="00D05D60" w:rsidRPr="00F4605D" w:rsidTr="00EC783F">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Bibliotheek</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Marian Dekker, Bep Dijkman</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rsidTr="00EC783F">
        <w:trPr>
          <w:trHeight w:val="408"/>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’t Hoge Woord</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Iris van den Berg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Melle de Vos</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rsidTr="00EC783F">
        <w:trPr>
          <w:trHeight w:val="211"/>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Kinderraad</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Kinderen mb en bb</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rsidTr="00EC783F">
        <w:trPr>
          <w:trHeight w:val="196"/>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Luizencontrole</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Debbie Stigter</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Rowena </w:t>
            </w:r>
          </w:p>
        </w:tc>
      </w:tr>
      <w:tr w:rsidR="00D05D60" w:rsidRPr="00F4605D" w:rsidTr="00EC783F">
        <w:trPr>
          <w:trHeight w:val="196"/>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Sinterklaasfeest</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Sinterklaas </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OR, Manon en Laura </w:t>
            </w:r>
          </w:p>
        </w:tc>
      </w:tr>
      <w:tr w:rsidR="00D05D60" w:rsidRPr="00F4605D" w:rsidTr="00EC783F">
        <w:trPr>
          <w:trHeight w:val="211"/>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Kerstworkshops</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Christel Baack</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Rowena</w:t>
            </w:r>
          </w:p>
        </w:tc>
      </w:tr>
      <w:tr w:rsidR="00D05D60" w:rsidRPr="00F4605D" w:rsidTr="00EC783F">
        <w:trPr>
          <w:trHeight w:val="196"/>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Kerstfeest</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Ouderraad</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Iris</w:t>
            </w:r>
          </w:p>
        </w:tc>
      </w:tr>
      <w:tr w:rsidR="00D05D60" w:rsidRPr="00F4605D" w:rsidTr="00EC783F">
        <w:trPr>
          <w:trHeight w:val="211"/>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Overblijven</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Chantal de Wilde</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Rowena</w:t>
            </w:r>
          </w:p>
        </w:tc>
      </w:tr>
      <w:tr w:rsidR="00D05D60" w:rsidRPr="00F4605D" w:rsidTr="00EC783F">
        <w:trPr>
          <w:trHeight w:val="196"/>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Schoolfotograaf</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Ouderraad</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 en Lorel</w:t>
            </w:r>
          </w:p>
        </w:tc>
      </w:tr>
      <w:tr w:rsidR="00D05D60" w:rsidRPr="00F4605D" w:rsidTr="00EC783F">
        <w:trPr>
          <w:trHeight w:val="70"/>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Werkgroep PR</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Carla Adelaar</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rsidTr="00EC783F">
        <w:trPr>
          <w:trHeight w:val="70"/>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Eindgroep 8 viering</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Groep 8 ouders</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Nicolet </w:t>
            </w:r>
          </w:p>
        </w:tc>
      </w:tr>
      <w:tr w:rsidR="00D05D60" w:rsidRPr="00F4605D" w:rsidTr="00EC783F">
        <w:trPr>
          <w:trHeight w:val="70"/>
        </w:trPr>
        <w:tc>
          <w:tcPr>
            <w:tcW w:w="2667"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Schoolkampcommissie</w:t>
            </w:r>
          </w:p>
        </w:tc>
        <w:tc>
          <w:tcPr>
            <w:tcW w:w="2819"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Groep bb ouders</w:t>
            </w:r>
          </w:p>
        </w:tc>
        <w:tc>
          <w:tcPr>
            <w:tcW w:w="3864" w:type="dxa"/>
          </w:tcPr>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Romi</w:t>
            </w:r>
          </w:p>
        </w:tc>
      </w:tr>
    </w:tbl>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995844" w:rsidRPr="00F4605D" w:rsidRDefault="00995844"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pPr>
      <w:r w:rsidRPr="00F4605D">
        <w:rPr>
          <w:rFonts w:eastAsia="Times New Roman" w:cstheme="minorHAnsi"/>
          <w:b/>
          <w:lang w:val="nl-NL" w:eastAsia="nl-NL"/>
        </w:rPr>
        <w:t>TOVERHOED Geel   1-2</w:t>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Hester Pannekoek</w:t>
      </w:r>
      <w:r w:rsidRPr="00F4605D">
        <w:rPr>
          <w:rFonts w:eastAsia="Times New Roman" w:cstheme="minorHAnsi"/>
          <w:b/>
          <w:lang w:val="nl-NL" w:eastAsia="nl-NL"/>
        </w:rPr>
        <w:tab/>
      </w:r>
      <w:r w:rsidRPr="00F4605D">
        <w:rPr>
          <w:rFonts w:eastAsia="Times New Roman" w:cstheme="minorHAnsi"/>
          <w:b/>
          <w:lang w:val="nl-NL" w:eastAsia="nl-NL"/>
        </w:rPr>
        <w:tab/>
        <w:t>Iris van de Wetering</w:t>
      </w:r>
      <w:r w:rsidRPr="00F4605D">
        <w:rPr>
          <w:rFonts w:eastAsia="Times New Roman" w:cstheme="minorHAnsi"/>
          <w:b/>
          <w:lang w:val="nl-NL" w:eastAsia="nl-NL"/>
        </w:rPr>
        <w:tab/>
      </w:r>
      <w:r w:rsidRPr="00F4605D">
        <w:rPr>
          <w:rFonts w:eastAsia="Times New Roman" w:cstheme="minorHAnsi"/>
          <w:b/>
          <w:lang w:val="nl-NL" w:eastAsia="nl-NL"/>
        </w:rPr>
        <w:tab/>
        <w:t>Fenja de Ruiter</w:t>
      </w:r>
      <w:r w:rsidRPr="00F4605D">
        <w:rPr>
          <w:rFonts w:eastAsia="Times New Roman" w:cstheme="minorHAnsi"/>
          <w:b/>
          <w:lang w:val="nl-NL" w:eastAsia="nl-NL"/>
        </w:rPr>
        <w:tab/>
      </w:r>
    </w:p>
    <w:p w:rsidR="00D05D60" w:rsidRPr="00F4605D" w:rsidRDefault="008F6C91" w:rsidP="00D05D60">
      <w:pPr>
        <w:spacing w:after="0" w:line="240" w:lineRule="auto"/>
        <w:rPr>
          <w:rFonts w:eastAsia="Times New Roman" w:cstheme="minorHAnsi"/>
          <w:u w:val="single"/>
          <w:lang w:val="nl-NL" w:eastAsia="nl-NL"/>
        </w:rPr>
      </w:pPr>
      <w:hyperlink r:id="rId29" w:history="1">
        <w:r w:rsidR="00D05D60" w:rsidRPr="00F4605D">
          <w:rPr>
            <w:rFonts w:eastAsia="Times New Roman" w:cstheme="minorHAnsi"/>
            <w:u w:val="single"/>
            <w:lang w:val="nl-NL" w:eastAsia="nl-NL"/>
          </w:rPr>
          <w:t>hester@jenaplanepe.nl</w:t>
        </w:r>
      </w:hyperlink>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u w:val="single"/>
          <w:lang w:val="nl-NL" w:eastAsia="nl-NL"/>
        </w:rPr>
        <w:t>iris@jenaplanepe.nl</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u w:val="single"/>
          <w:lang w:val="nl-NL" w:eastAsia="nl-NL"/>
        </w:rPr>
        <w:t>fenja@jenaplanepe.nl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Hanneke (moeder van Merel)</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Aline (moeder van Elinn)</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Naam</w:t>
      </w:r>
    </w:p>
    <w:p w:rsidR="00E76EE6" w:rsidRPr="00F4605D" w:rsidRDefault="00E76EE6" w:rsidP="00D05D60">
      <w:pPr>
        <w:spacing w:after="0" w:line="240" w:lineRule="auto"/>
        <w:rPr>
          <w:rFonts w:eastAsia="Times New Roman" w:cstheme="minorHAnsi"/>
          <w:lang w:val="nl-NL" w:eastAsia="nl-NL"/>
        </w:rPr>
        <w:sectPr w:rsidR="00E76EE6" w:rsidRPr="00F4605D">
          <w:footerReference w:type="default" r:id="rId30"/>
          <w:pgSz w:w="12240" w:h="15840"/>
          <w:pgMar w:top="1440" w:right="1440" w:bottom="1440" w:left="1440" w:header="720" w:footer="720" w:gutter="0"/>
          <w:cols w:space="720"/>
          <w:docGrid w:linePitch="360"/>
        </w:sectPr>
      </w:pP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Lize</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Djurre</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Robin</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Tess</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Jay</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Elinn</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Joe</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Joshua</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Femke</w:t>
      </w:r>
    </w:p>
    <w:p w:rsidR="00D05D60"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Mielan</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Merel</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Stella D</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Ties</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David </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Sophie</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Teije</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Mike S</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Sylvan</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Jill</w:t>
      </w:r>
    </w:p>
    <w:p w:rsidR="00E76EE6" w:rsidRPr="00F4605D" w:rsidRDefault="00E76EE6" w:rsidP="00D05D60">
      <w:pPr>
        <w:spacing w:after="0" w:line="240" w:lineRule="auto"/>
        <w:rPr>
          <w:rFonts w:eastAsia="Times New Roman" w:cstheme="minorHAnsi"/>
          <w:lang w:val="nl-NL" w:eastAsia="nl-NL"/>
        </w:rPr>
      </w:pPr>
      <w:r w:rsidRPr="00F4605D">
        <w:rPr>
          <w:rFonts w:eastAsia="Times New Roman" w:cstheme="minorHAnsi"/>
          <w:lang w:val="nl-NL" w:eastAsia="nl-NL"/>
        </w:rPr>
        <w:t>Noor</w:t>
      </w:r>
    </w:p>
    <w:p w:rsidR="00E76EE6" w:rsidRPr="00F4605D" w:rsidRDefault="00E76EE6" w:rsidP="00D05D60">
      <w:pPr>
        <w:spacing w:after="0" w:line="240" w:lineRule="auto"/>
        <w:rPr>
          <w:rFonts w:eastAsia="Times New Roman" w:cstheme="minorHAnsi"/>
          <w:lang w:val="nl-NL" w:eastAsia="nl-NL"/>
        </w:rPr>
        <w:sectPr w:rsidR="00E76EE6" w:rsidRPr="00F4605D" w:rsidSect="00E76EE6">
          <w:type w:val="continuous"/>
          <w:pgSz w:w="12240" w:h="15840"/>
          <w:pgMar w:top="1440" w:right="1440" w:bottom="1440" w:left="1440" w:header="720" w:footer="720" w:gutter="0"/>
          <w:cols w:num="3" w:space="720"/>
          <w:docGrid w:linePitch="360"/>
        </w:sect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TOVERHOED Rood   1-2</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Stamgroepleiders</w:t>
      </w: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Hester Pannekoek</w:t>
      </w:r>
      <w:r w:rsidRPr="00F4605D">
        <w:rPr>
          <w:rFonts w:eastAsia="Times New Roman" w:cstheme="minorHAnsi"/>
          <w:b/>
          <w:lang w:val="nl-NL" w:eastAsia="nl-NL"/>
        </w:rPr>
        <w:tab/>
      </w:r>
      <w:r w:rsidRPr="00F4605D">
        <w:rPr>
          <w:rFonts w:eastAsia="Times New Roman" w:cstheme="minorHAnsi"/>
          <w:b/>
          <w:lang w:val="nl-NL" w:eastAsia="nl-NL"/>
        </w:rPr>
        <w:tab/>
        <w:t>Iris van de Wetering</w:t>
      </w:r>
      <w:r w:rsidRPr="00F4605D">
        <w:rPr>
          <w:rFonts w:eastAsia="Times New Roman" w:cstheme="minorHAnsi"/>
          <w:b/>
          <w:lang w:val="nl-NL" w:eastAsia="nl-NL"/>
        </w:rPr>
        <w:tab/>
      </w:r>
      <w:r w:rsidRPr="00F4605D">
        <w:rPr>
          <w:rFonts w:eastAsia="Times New Roman" w:cstheme="minorHAnsi"/>
          <w:b/>
          <w:lang w:val="nl-NL" w:eastAsia="nl-NL"/>
        </w:rPr>
        <w:tab/>
        <w:t>Fenja de Ruiter</w:t>
      </w:r>
      <w:r w:rsidRPr="00F4605D">
        <w:rPr>
          <w:rFonts w:eastAsia="Times New Roman" w:cstheme="minorHAnsi"/>
          <w:b/>
          <w:lang w:val="nl-NL" w:eastAsia="nl-NL"/>
        </w:rPr>
        <w:tab/>
      </w:r>
    </w:p>
    <w:p w:rsidR="00D05D60" w:rsidRPr="00F4605D" w:rsidRDefault="008F6C91"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hyperlink r:id="rId31" w:history="1">
        <w:r w:rsidR="00D05D60" w:rsidRPr="00F4605D">
          <w:rPr>
            <w:rFonts w:eastAsia="Times New Roman" w:cstheme="minorHAnsi"/>
            <w:u w:val="single"/>
            <w:lang w:val="nl-NL" w:eastAsia="nl-NL"/>
          </w:rPr>
          <w:t>hester@jenaplanepe.nl</w:t>
        </w:r>
      </w:hyperlink>
      <w:r w:rsidR="00D05D60" w:rsidRPr="00F4605D">
        <w:rPr>
          <w:rFonts w:eastAsia="Times New Roman" w:cstheme="minorHAnsi"/>
          <w:lang w:val="nl-NL" w:eastAsia="nl-NL"/>
        </w:rPr>
        <w:tab/>
        <w:t xml:space="preserve">       </w:t>
      </w:r>
      <w:hyperlink r:id="rId32" w:history="1">
        <w:r w:rsidR="00D05D60" w:rsidRPr="00F4605D">
          <w:rPr>
            <w:rFonts w:eastAsia="Times New Roman" w:cstheme="minorHAnsi"/>
            <w:u w:val="single"/>
            <w:lang w:val="nl-NL" w:eastAsia="nl-NL"/>
          </w:rPr>
          <w:t>iris@jenaplanepe.nl</w:t>
        </w:r>
      </w:hyperlink>
      <w:r w:rsidR="00D05D60" w:rsidRPr="00F4605D">
        <w:rPr>
          <w:rFonts w:eastAsia="Times New Roman" w:cstheme="minorHAnsi"/>
          <w:lang w:val="nl-NL" w:eastAsia="nl-NL"/>
        </w:rPr>
        <w:t xml:space="preserve">                      </w:t>
      </w:r>
      <w:r w:rsidR="00D05D60" w:rsidRPr="00F4605D">
        <w:rPr>
          <w:rFonts w:eastAsia="Times New Roman" w:cstheme="minorHAnsi"/>
          <w:u w:val="single"/>
          <w:lang w:val="nl-NL" w:eastAsia="nl-NL"/>
        </w:rPr>
        <w:t>fenja@jenaplanepe.nl</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Stamgroepouders</w:t>
      </w:r>
      <w:r w:rsidRPr="00F4605D">
        <w:rPr>
          <w:rFonts w:eastAsia="Times New Roman" w:cstheme="minorHAnsi"/>
          <w:b/>
          <w:lang w:val="nl-NL" w:eastAsia="nl-NL"/>
        </w:rPr>
        <w:tab/>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Pauline (moeder van Charlotte)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Tessa (moeder van Olivia)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Sengül (moeder van Farah)</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eastAsia="nl-NL"/>
        </w:rPr>
      </w:pPr>
      <w:r w:rsidRPr="00F4605D">
        <w:rPr>
          <w:rFonts w:eastAsia="Times New Roman" w:cstheme="minorHAnsi"/>
          <w:b/>
          <w:lang w:eastAsia="nl-NL"/>
        </w:rPr>
        <w:t>Naam</w:t>
      </w:r>
      <w:r w:rsidRPr="00F4605D">
        <w:rPr>
          <w:rFonts w:eastAsia="Times New Roman" w:cstheme="minorHAnsi"/>
          <w:b/>
          <w:lang w:eastAsia="nl-NL"/>
        </w:rPr>
        <w:tab/>
      </w:r>
      <w:r w:rsidRPr="00F4605D">
        <w:rPr>
          <w:rFonts w:eastAsia="Times New Roman" w:cstheme="minorHAnsi"/>
          <w:b/>
          <w:lang w:eastAsia="nl-NL"/>
        </w:rPr>
        <w:tab/>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sectPr w:rsidR="00E76EE6" w:rsidRPr="00F4605D" w:rsidSect="00E76EE6">
          <w:type w:val="continuous"/>
          <w:pgSz w:w="12240" w:h="15840"/>
          <w:pgMar w:top="1440" w:right="1440" w:bottom="1440" w:left="1440" w:header="720" w:footer="720" w:gutter="0"/>
          <w:cols w:space="720"/>
          <w:docGrid w:linePitch="360"/>
        </w:sectPr>
      </w:pP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Elvinyah</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Ravi</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Casper</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Farah</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Livia</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Puk</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Biem</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Olivia</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Charlotte</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Finn</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Silvan</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Stella S</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Max</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Macylinn</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Jelte</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Bowie</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pPr>
      <w:r w:rsidRPr="00F4605D">
        <w:rPr>
          <w:rFonts w:eastAsia="Times New Roman" w:cstheme="minorHAnsi"/>
          <w:bCs/>
          <w:lang w:eastAsia="nl-NL"/>
        </w:rPr>
        <w:t xml:space="preserve">Fayen </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eastAsia="nl-NL"/>
        </w:rPr>
        <w:sectPr w:rsidR="00E76EE6" w:rsidRPr="00F4605D" w:rsidSect="00E76EE6">
          <w:type w:val="continuous"/>
          <w:pgSz w:w="12240" w:h="15840"/>
          <w:pgMar w:top="1440" w:right="1440" w:bottom="1440" w:left="1440" w:header="720" w:footer="720" w:gutter="0"/>
          <w:cols w:num="3" w:space="720"/>
          <w:docGrid w:linePitch="360"/>
        </w:sectPr>
      </w:pPr>
      <w:r w:rsidRPr="00F4605D">
        <w:rPr>
          <w:rFonts w:eastAsia="Times New Roman" w:cstheme="minorHAnsi"/>
          <w:bCs/>
          <w:lang w:eastAsia="nl-NL"/>
        </w:rPr>
        <w:t>Mike B</w:t>
      </w:r>
    </w:p>
    <w:p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sectPr w:rsidR="00E76EE6" w:rsidRPr="00F4605D" w:rsidSect="00E76EE6">
          <w:type w:val="continuous"/>
          <w:pgSz w:w="12240" w:h="15840"/>
          <w:pgMar w:top="1440" w:right="1440" w:bottom="1440" w:left="1440" w:header="720" w:footer="720" w:gutter="0"/>
          <w:cols w:space="720"/>
          <w:docGrid w:linePitch="360"/>
        </w:sectPr>
      </w:pPr>
    </w:p>
    <w:p w:rsidR="00D05D60" w:rsidRPr="00F4605D" w:rsidRDefault="00D05D60"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pPr>
      <w:r w:rsidRPr="00F4605D">
        <w:rPr>
          <w:rFonts w:eastAsia="Times New Roman" w:cstheme="minorHAnsi"/>
          <w:b/>
          <w:lang w:val="nl-NL" w:eastAsia="nl-NL"/>
        </w:rPr>
        <w:t>JONGE INSTROOM schooljaar 2020-2021</w:t>
      </w:r>
    </w:p>
    <w:p w:rsidR="00D05D60" w:rsidRPr="00F4605D" w:rsidRDefault="00D05D60" w:rsidP="00D05D60">
      <w:pPr>
        <w:tabs>
          <w:tab w:val="left" w:pos="2552"/>
          <w:tab w:val="left" w:pos="6379"/>
          <w:tab w:val="left" w:pos="7797"/>
          <w:tab w:val="left" w:pos="11470"/>
        </w:tabs>
        <w:spacing w:before="20" w:after="20" w:line="240" w:lineRule="auto"/>
        <w:ind w:right="-143"/>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b/>
          <w:lang w:val="nl-NL" w:eastAsia="nl-NL"/>
        </w:rPr>
      </w:pPr>
      <w:r w:rsidRPr="00F4605D">
        <w:rPr>
          <w:rFonts w:eastAsia="Times New Roman" w:cstheme="minorHAnsi"/>
          <w:b/>
          <w:lang w:val="nl-NL" w:eastAsia="nl-NL"/>
        </w:rPr>
        <w:t>Naam</w:t>
      </w: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lang w:eastAsia="nl-NL"/>
        </w:rPr>
      </w:pPr>
      <w:r w:rsidRPr="00F4605D">
        <w:rPr>
          <w:rFonts w:eastAsia="Times New Roman" w:cstheme="minorHAnsi"/>
          <w:lang w:eastAsia="nl-NL"/>
        </w:rPr>
        <w:t>David</w:t>
      </w: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lang w:eastAsia="nl-NL"/>
        </w:rPr>
      </w:pPr>
      <w:r w:rsidRPr="00F4605D">
        <w:rPr>
          <w:rFonts w:eastAsia="Times New Roman" w:cstheme="minorHAnsi"/>
          <w:lang w:eastAsia="nl-NL"/>
        </w:rPr>
        <w:lastRenderedPageBreak/>
        <w:t>Olivia</w:t>
      </w: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b/>
          <w:lang w:eastAsia="nl-NL"/>
        </w:rPr>
      </w:pPr>
      <w:r w:rsidRPr="00F4605D">
        <w:rPr>
          <w:rFonts w:eastAsia="Times New Roman" w:cstheme="minorHAnsi"/>
          <w:lang w:eastAsia="nl-NL"/>
        </w:rPr>
        <w:t>Sara</w:t>
      </w: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bCs/>
          <w:lang w:eastAsia="nl-NL"/>
        </w:rPr>
      </w:pPr>
      <w:r w:rsidRPr="00F4605D">
        <w:rPr>
          <w:rFonts w:eastAsia="Times New Roman" w:cstheme="minorHAnsi"/>
          <w:bCs/>
          <w:lang w:eastAsia="nl-NL"/>
        </w:rPr>
        <w:t>Luna</w:t>
      </w:r>
    </w:p>
    <w:p w:rsidR="00E76EE6" w:rsidRPr="00F4605D" w:rsidRDefault="00E76EE6" w:rsidP="00D05D60">
      <w:pPr>
        <w:tabs>
          <w:tab w:val="left" w:pos="2552"/>
          <w:tab w:val="left" w:pos="6379"/>
          <w:tab w:val="left" w:pos="7797"/>
          <w:tab w:val="left" w:pos="11470"/>
        </w:tabs>
        <w:spacing w:before="20" w:after="20" w:line="240" w:lineRule="auto"/>
        <w:ind w:right="-307"/>
        <w:rPr>
          <w:rFonts w:eastAsia="Times New Roman" w:cstheme="minorHAnsi"/>
          <w:b/>
          <w:lang w:eastAsia="nl-NL"/>
        </w:rPr>
      </w:pPr>
    </w:p>
    <w:p w:rsidR="00E76EE6" w:rsidRPr="00F4605D" w:rsidRDefault="00E76EE6" w:rsidP="00D05D60">
      <w:pPr>
        <w:tabs>
          <w:tab w:val="left" w:pos="2552"/>
          <w:tab w:val="left" w:pos="6379"/>
          <w:tab w:val="left" w:pos="7797"/>
          <w:tab w:val="left" w:pos="11470"/>
        </w:tabs>
        <w:spacing w:before="20" w:after="20" w:line="240" w:lineRule="auto"/>
        <w:ind w:right="-307"/>
        <w:rPr>
          <w:rFonts w:eastAsia="Times New Roman" w:cstheme="minorHAnsi"/>
          <w:b/>
          <w:lang w:eastAsia="nl-NL"/>
        </w:rPr>
      </w:pP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b/>
          <w:lang w:eastAsia="nl-NL"/>
        </w:rPr>
      </w:pPr>
      <w:r w:rsidRPr="00F4605D">
        <w:rPr>
          <w:rFonts w:eastAsia="Times New Roman" w:cstheme="minorHAnsi"/>
          <w:b/>
          <w:lang w:eastAsia="nl-NL"/>
        </w:rPr>
        <w:t>WOLKENWOUD   3-4-5</w:t>
      </w:r>
    </w:p>
    <w:p w:rsidR="00D05D60" w:rsidRPr="00F4605D" w:rsidRDefault="00D05D60" w:rsidP="00D05D60">
      <w:pPr>
        <w:spacing w:after="0" w:line="240" w:lineRule="auto"/>
        <w:rPr>
          <w:rFonts w:eastAsia="Times New Roman" w:cstheme="minorHAnsi"/>
          <w:highlight w:val="yellow"/>
          <w:lang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Rowena Verhaaf</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t>Laura Arets</w:t>
      </w:r>
      <w:r w:rsidRPr="00F4605D">
        <w:rPr>
          <w:rFonts w:eastAsia="Times New Roman" w:cstheme="minorHAnsi"/>
          <w:b/>
          <w:lang w:val="nl-NL" w:eastAsia="nl-NL"/>
        </w:rPr>
        <w:tab/>
      </w:r>
    </w:p>
    <w:p w:rsidR="00D05D60" w:rsidRPr="00F4605D" w:rsidRDefault="008F6C91" w:rsidP="00D05D60">
      <w:pPr>
        <w:spacing w:after="0" w:line="240" w:lineRule="auto"/>
        <w:rPr>
          <w:rFonts w:eastAsia="Times New Roman" w:cstheme="minorHAnsi"/>
          <w:lang w:val="nl-NL" w:eastAsia="nl-NL"/>
        </w:rPr>
      </w:pPr>
      <w:hyperlink r:id="rId33" w:history="1">
        <w:r w:rsidR="00D05D60" w:rsidRPr="00F4605D">
          <w:rPr>
            <w:rFonts w:eastAsia="Times New Roman" w:cstheme="minorHAnsi"/>
            <w:u w:val="single"/>
            <w:lang w:val="nl-NL" w:eastAsia="nl-NL"/>
          </w:rPr>
          <w:t>rowena@jenaplanepe.nl</w:t>
        </w:r>
      </w:hyperlink>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hyperlink r:id="rId34" w:history="1">
        <w:r w:rsidR="00D05D60" w:rsidRPr="00F4605D">
          <w:rPr>
            <w:rFonts w:eastAsia="Times New Roman" w:cstheme="minorHAnsi"/>
            <w:u w:val="single"/>
            <w:lang w:val="nl-NL" w:eastAsia="nl-NL"/>
          </w:rPr>
          <w:t>laura@jenaplanepe.nl</w:t>
        </w:r>
      </w:hyperlink>
      <w:r w:rsidR="00D05D60" w:rsidRPr="00F4605D">
        <w:rPr>
          <w:rFonts w:eastAsia="Times New Roman" w:cstheme="minorHAnsi"/>
          <w:lang w:val="nl-NL" w:eastAsia="nl-NL"/>
        </w:rPr>
        <w:t xml:space="preserve"> </w:t>
      </w:r>
    </w:p>
    <w:p w:rsidR="00D05D60" w:rsidRPr="00F4605D" w:rsidRDefault="00D05D60"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b/>
          <w:lang w:val="nl-NL" w:eastAsia="nl-NL"/>
        </w:rPr>
        <w:t>Stamgroepouders</w:t>
      </w:r>
      <w:r w:rsidRPr="00F4605D">
        <w:rPr>
          <w:rFonts w:eastAsia="Times New Roman" w:cstheme="minorHAnsi"/>
          <w:color w:val="000000"/>
          <w:lang w:val="nl-NL" w:eastAsia="nl-NL"/>
        </w:rPr>
        <w:tab/>
      </w:r>
      <w:r w:rsidRPr="00F4605D">
        <w:rPr>
          <w:rFonts w:eastAsia="Times New Roman" w:cstheme="minorHAnsi"/>
          <w:color w:val="000000"/>
          <w:lang w:val="nl-NL" w:eastAsia="nl-NL"/>
        </w:rPr>
        <w:tab/>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Magda (moeder van Marenthe)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Judith (moeder van Madee)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bCs/>
          <w:lang w:val="nl-NL" w:eastAsia="nl-NL"/>
        </w:rPr>
      </w:pPr>
      <w:r w:rsidRPr="00F4605D">
        <w:rPr>
          <w:rFonts w:eastAsia="Times New Roman" w:cstheme="minorHAnsi"/>
          <w:b/>
          <w:bCs/>
          <w:lang w:val="nl-NL" w:eastAsia="nl-NL"/>
        </w:rPr>
        <w:t>Naam</w:t>
      </w:r>
      <w:r w:rsidRPr="00F4605D">
        <w:rPr>
          <w:rFonts w:eastAsia="Times New Roman" w:cstheme="minorHAnsi"/>
          <w:b/>
          <w:bCs/>
          <w:lang w:val="nl-NL" w:eastAsia="nl-NL"/>
        </w:rPr>
        <w:tab/>
      </w:r>
    </w:p>
    <w:p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Jean-Luc</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Jimi</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Naomi</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Jayden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Jade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Madee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Lynn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Femke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Dorian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Lizzy</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Mert</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Oliver</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Sofie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Sam</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Gwenn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Steijn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Nienke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Charles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Charlie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Kate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Marenthe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Marinke</w:t>
      </w:r>
    </w:p>
    <w:p w:rsidR="00D05D60" w:rsidRPr="00F4605D" w:rsidRDefault="004B3FA1"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Sam H.</w:t>
      </w:r>
    </w:p>
    <w:p w:rsidR="00E76EE6" w:rsidRPr="00F4605D" w:rsidRDefault="00E76EE6" w:rsidP="00D05D60">
      <w:pPr>
        <w:spacing w:after="0" w:line="240" w:lineRule="auto"/>
        <w:rPr>
          <w:rFonts w:eastAsia="Times New Roman" w:cstheme="minorHAnsi"/>
          <w:bCs/>
          <w:lang w:eastAsia="nl-NL"/>
        </w:rPr>
        <w:sectPr w:rsidR="00E76EE6" w:rsidRPr="00F4605D" w:rsidSect="00E76EE6">
          <w:type w:val="continuous"/>
          <w:pgSz w:w="12240" w:h="15840"/>
          <w:pgMar w:top="1440" w:right="1440" w:bottom="1440" w:left="1440" w:header="720" w:footer="720" w:gutter="0"/>
          <w:cols w:num="3" w:space="720"/>
          <w:docGrid w:linePitch="360"/>
        </w:sectPr>
      </w:pPr>
    </w:p>
    <w:p w:rsidR="00D05D60" w:rsidRPr="00F4605D" w:rsidRDefault="00D05D60" w:rsidP="00D05D60">
      <w:pPr>
        <w:spacing w:after="0" w:line="240" w:lineRule="auto"/>
        <w:rPr>
          <w:rFonts w:eastAsia="Times New Roman" w:cstheme="minorHAnsi"/>
          <w:bCs/>
          <w:lang w:eastAsia="nl-NL"/>
        </w:rPr>
      </w:pPr>
    </w:p>
    <w:p w:rsidR="00D05D60" w:rsidRPr="00F4605D" w:rsidRDefault="00D05D60" w:rsidP="00D05D60">
      <w:pPr>
        <w:spacing w:after="0" w:line="240" w:lineRule="auto"/>
        <w:rPr>
          <w:rFonts w:eastAsia="Times New Roman" w:cstheme="minorHAnsi"/>
          <w:bCs/>
          <w:lang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STERRENHEMEL   3-4-5</w:t>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Ragnhild van Ooyen</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t>Manon ten Have-Pals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8F6C91" w:rsidP="00D05D60">
      <w:pPr>
        <w:spacing w:after="0" w:line="240" w:lineRule="auto"/>
        <w:rPr>
          <w:rFonts w:eastAsia="Times New Roman" w:cstheme="minorHAnsi"/>
          <w:color w:val="000000"/>
          <w:lang w:val="nl-NL" w:eastAsia="nl-NL"/>
        </w:rPr>
      </w:pPr>
      <w:hyperlink r:id="rId35" w:history="1">
        <w:r w:rsidR="00D05D60" w:rsidRPr="00F4605D">
          <w:rPr>
            <w:rFonts w:eastAsia="Times New Roman" w:cstheme="minorHAnsi"/>
            <w:color w:val="000000"/>
            <w:u w:val="single"/>
            <w:lang w:val="nl-NL" w:eastAsia="nl-NL"/>
          </w:rPr>
          <w:t>ragnhild@jenaplanepe.nl</w:t>
        </w:r>
      </w:hyperlink>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u w:val="single"/>
          <w:lang w:val="nl-NL" w:eastAsia="nl-NL"/>
        </w:rPr>
        <w:t>manon@jenaplanepe.nl</w:t>
      </w:r>
      <w:r w:rsidR="00D05D60" w:rsidRPr="00F4605D">
        <w:rPr>
          <w:rFonts w:eastAsia="Times New Roman" w:cstheme="minorHAnsi"/>
          <w:color w:val="000000"/>
          <w:u w:val="single"/>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Christel (moeder van Guus)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Marleen (moeder van Emma)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Cs/>
          <w:lang w:val="nl-NL" w:eastAsia="nl-NL"/>
        </w:rPr>
        <w:t>Christi (moeder van Sverre)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bCs/>
          <w:lang w:val="nl-NL" w:eastAsia="nl-NL"/>
        </w:rPr>
      </w:pPr>
      <w:r w:rsidRPr="00F4605D">
        <w:rPr>
          <w:rFonts w:eastAsia="Times New Roman" w:cstheme="minorHAnsi"/>
          <w:b/>
          <w:bCs/>
          <w:lang w:val="nl-NL" w:eastAsia="nl-NL"/>
        </w:rPr>
        <w:t>Naam</w:t>
      </w:r>
      <w:r w:rsidRPr="00F4605D">
        <w:rPr>
          <w:rFonts w:eastAsia="Times New Roman" w:cstheme="minorHAnsi"/>
          <w:b/>
          <w:bCs/>
          <w:lang w:val="nl-NL" w:eastAsia="nl-NL"/>
        </w:rPr>
        <w:tab/>
      </w:r>
    </w:p>
    <w:p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Hugo</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Rens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Sverre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Bram</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Feyza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Maud</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Anemoon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Jolene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Madeleine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Aaron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Milou</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Milan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Brent</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Ries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Chloe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Emma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Guus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Siem</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Sam</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Robbie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u w:val="single"/>
          <w:lang w:val="nl-NL" w:eastAsia="nl-NL"/>
        </w:rPr>
      </w:pPr>
      <w:r w:rsidRPr="00F4605D">
        <w:rPr>
          <w:rFonts w:eastAsia="Times New Roman" w:cstheme="minorHAnsi"/>
          <w:bCs/>
          <w:lang w:val="nl-NL" w:eastAsia="nl-NL"/>
        </w:rPr>
        <w:t>Janna Maris</w:t>
      </w:r>
    </w:p>
    <w:p w:rsidR="00E76EE6" w:rsidRPr="00F4605D" w:rsidRDefault="00E76EE6" w:rsidP="00D05D60">
      <w:pPr>
        <w:spacing w:after="0" w:line="240" w:lineRule="auto"/>
        <w:rPr>
          <w:rFonts w:eastAsia="Times New Roman" w:cstheme="minorHAnsi"/>
          <w:b/>
          <w:u w:val="single"/>
          <w:lang w:val="nl-NL" w:eastAsia="nl-NL"/>
        </w:rPr>
        <w:sectPr w:rsidR="00E76EE6" w:rsidRPr="00F4605D" w:rsidSect="00E76EE6">
          <w:type w:val="continuous"/>
          <w:pgSz w:w="12240" w:h="15840"/>
          <w:pgMar w:top="1440" w:right="1440" w:bottom="1440" w:left="1440" w:header="720" w:footer="720" w:gutter="0"/>
          <w:cols w:num="3" w:space="720"/>
          <w:docGrid w:linePitch="360"/>
        </w:sectPr>
      </w:pP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BOOMHUT   3-4-5</w:t>
      </w: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
          <w:lang w:val="nl-NL" w:eastAsia="nl-NL"/>
        </w:rPr>
        <w:t>Lisa Seuters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t>Laura Arets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8F6C91" w:rsidP="00D05D60">
      <w:pPr>
        <w:spacing w:after="0" w:line="240" w:lineRule="auto"/>
        <w:rPr>
          <w:rFonts w:eastAsia="Times New Roman" w:cstheme="minorHAnsi"/>
          <w:b/>
          <w:u w:val="single"/>
          <w:lang w:val="nl-NL" w:eastAsia="nl-NL"/>
        </w:rPr>
      </w:pPr>
      <w:hyperlink r:id="rId36" w:history="1">
        <w:r w:rsidR="00D05D60" w:rsidRPr="00F4605D">
          <w:rPr>
            <w:rFonts w:eastAsia="Times New Roman" w:cstheme="minorHAnsi"/>
            <w:u w:val="single"/>
            <w:lang w:val="nl-NL" w:eastAsia="nl-NL"/>
          </w:rPr>
          <w:t>lisa@jenaplanepe.nl</w:t>
        </w:r>
      </w:hyperlink>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u w:val="single"/>
          <w:lang w:val="nl-NL" w:eastAsia="nl-NL"/>
        </w:rPr>
        <w:t>laura@jenaplanepe.nl</w:t>
      </w:r>
      <w:r w:rsidR="00D05D60" w:rsidRPr="00F4605D">
        <w:rPr>
          <w:rFonts w:eastAsia="Times New Roman" w:cstheme="minorHAnsi"/>
          <w:u w:val="single"/>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Elijanne (moeder van Anni)</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Astrid (moeder van Gélize)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Naam</w:t>
      </w:r>
      <w:r w:rsidRPr="00F4605D">
        <w:rPr>
          <w:rFonts w:eastAsia="Times New Roman" w:cstheme="minorHAnsi"/>
          <w:b/>
          <w:lang w:val="nl-NL" w:eastAsia="nl-NL"/>
        </w:rPr>
        <w:tab/>
      </w:r>
    </w:p>
    <w:p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Jack de G</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Jack B</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Sophie de R</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Sophie H</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Elvira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Bastiaan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Sara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Matthijs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Lotte - Zsofie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Felina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Nolan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Jurre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Nika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Michiel</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Robbin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Joep</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Fender</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Rixt</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Lotte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Anni</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Gélize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Dylano</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Ize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Bibi</w:t>
      </w:r>
    </w:p>
    <w:p w:rsidR="00E76EE6" w:rsidRPr="00F4605D" w:rsidRDefault="00E76EE6" w:rsidP="00D05D60">
      <w:pPr>
        <w:spacing w:after="0" w:line="240" w:lineRule="auto"/>
        <w:rPr>
          <w:rFonts w:eastAsia="Times New Roman" w:cstheme="minorHAnsi"/>
          <w:b/>
          <w:u w:val="single"/>
          <w:lang w:eastAsia="nl-NL"/>
        </w:rPr>
        <w:sectPr w:rsidR="00E76EE6" w:rsidRPr="00F4605D" w:rsidSect="00E76EE6">
          <w:type w:val="continuous"/>
          <w:pgSz w:w="12240" w:h="15840"/>
          <w:pgMar w:top="1440" w:right="1440" w:bottom="1440" w:left="1440" w:header="720" w:footer="720" w:gutter="0"/>
          <w:cols w:num="3" w:space="720"/>
          <w:docGrid w:linePitch="360"/>
        </w:sectPr>
      </w:pPr>
    </w:p>
    <w:p w:rsidR="00D05D60" w:rsidRPr="00F4605D" w:rsidRDefault="00D05D60" w:rsidP="00D05D60">
      <w:pPr>
        <w:spacing w:after="0" w:line="240" w:lineRule="auto"/>
        <w:rPr>
          <w:rFonts w:eastAsia="Times New Roman" w:cstheme="minorHAnsi"/>
          <w:b/>
          <w:u w:val="single"/>
          <w:lang w:eastAsia="nl-NL"/>
        </w:rPr>
      </w:pPr>
    </w:p>
    <w:p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
          <w:lang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eastAsia="nl-NL"/>
        </w:rPr>
      </w:pPr>
      <w:r w:rsidRPr="00F4605D">
        <w:rPr>
          <w:rFonts w:eastAsia="Times New Roman" w:cstheme="minorHAnsi"/>
          <w:b/>
          <w:lang w:eastAsia="nl-NL"/>
        </w:rPr>
        <w:t>POEMA’S   6-7-8</w:t>
      </w:r>
    </w:p>
    <w:p w:rsidR="00D05D60" w:rsidRPr="00F4605D" w:rsidRDefault="00D05D60" w:rsidP="00D05D60">
      <w:pPr>
        <w:spacing w:after="0" w:line="240" w:lineRule="auto"/>
        <w:rPr>
          <w:rFonts w:eastAsia="Times New Roman" w:cstheme="minorHAnsi"/>
          <w:b/>
          <w:lang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bCs/>
          <w:lang w:val="nl-NL" w:eastAsia="nl-NL"/>
        </w:rPr>
      </w:pPr>
      <w:r w:rsidRPr="00F4605D">
        <w:rPr>
          <w:rFonts w:eastAsia="Times New Roman" w:cstheme="minorHAnsi"/>
          <w:b/>
          <w:bCs/>
          <w:lang w:val="nl-NL" w:eastAsia="nl-NL"/>
        </w:rPr>
        <w:t>Romi Laponder</w:t>
      </w:r>
      <w:r w:rsidRPr="00F4605D">
        <w:rPr>
          <w:rFonts w:eastAsia="Times New Roman" w:cstheme="minorHAnsi"/>
          <w:b/>
          <w:bCs/>
          <w:lang w:val="nl-NL" w:eastAsia="nl-NL"/>
        </w:rPr>
        <w:tab/>
      </w:r>
      <w:r w:rsidRPr="00F4605D">
        <w:rPr>
          <w:rFonts w:eastAsia="Times New Roman" w:cstheme="minorHAnsi"/>
          <w:b/>
          <w:bCs/>
          <w:lang w:val="nl-NL" w:eastAsia="nl-NL"/>
        </w:rPr>
        <w:tab/>
      </w:r>
      <w:r w:rsidRPr="00F4605D">
        <w:rPr>
          <w:rFonts w:eastAsia="Times New Roman" w:cstheme="minorHAnsi"/>
          <w:b/>
          <w:bCs/>
          <w:lang w:val="nl-NL" w:eastAsia="nl-NL"/>
        </w:rPr>
        <w:tab/>
      </w:r>
      <w:r w:rsidRPr="00F4605D">
        <w:rPr>
          <w:rFonts w:eastAsia="Times New Roman" w:cstheme="minorHAnsi"/>
          <w:b/>
          <w:bCs/>
          <w:lang w:val="nl-NL" w:eastAsia="nl-NL"/>
        </w:rPr>
        <w:tab/>
      </w:r>
      <w:r w:rsidRPr="00F4605D">
        <w:rPr>
          <w:rFonts w:eastAsia="Times New Roman" w:cstheme="minorHAnsi"/>
          <w:b/>
          <w:bCs/>
          <w:lang w:val="nl-NL" w:eastAsia="nl-NL"/>
        </w:rPr>
        <w:tab/>
        <w:t>Ger van Diepen</w:t>
      </w:r>
    </w:p>
    <w:p w:rsidR="00D05D60" w:rsidRPr="00F4605D" w:rsidRDefault="008F6C91" w:rsidP="00D05D60">
      <w:pPr>
        <w:spacing w:after="0" w:line="240" w:lineRule="auto"/>
        <w:rPr>
          <w:rFonts w:eastAsia="Times New Roman" w:cstheme="minorHAnsi"/>
          <w:lang w:val="nl-NL" w:eastAsia="nl-NL"/>
        </w:rPr>
      </w:pPr>
      <w:hyperlink r:id="rId37" w:history="1">
        <w:r w:rsidR="00D05D60" w:rsidRPr="00F4605D">
          <w:rPr>
            <w:rFonts w:eastAsia="Times New Roman" w:cstheme="minorHAnsi"/>
            <w:u w:val="single"/>
            <w:lang w:val="nl-NL" w:eastAsia="nl-NL"/>
          </w:rPr>
          <w:t>romi@jenaplanepe.nl</w:t>
        </w:r>
      </w:hyperlink>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hyperlink r:id="rId38" w:history="1">
        <w:r w:rsidR="00D05D60" w:rsidRPr="00F4605D">
          <w:rPr>
            <w:rFonts w:eastAsia="Times New Roman" w:cstheme="minorHAnsi"/>
            <w:u w:val="single"/>
            <w:lang w:val="nl-NL" w:eastAsia="nl-NL"/>
          </w:rPr>
          <w:t>ger@jenaplanepe.nl</w:t>
        </w:r>
      </w:hyperlink>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Herma (moeder van Suzanne)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Annemarie (moeder van Merijn)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Naam</w:t>
      </w:r>
      <w:r w:rsidRPr="00F4605D">
        <w:rPr>
          <w:rFonts w:eastAsia="Times New Roman" w:cstheme="minorHAnsi"/>
          <w:b/>
          <w:lang w:val="nl-NL" w:eastAsia="nl-NL"/>
        </w:rPr>
        <w:tab/>
      </w:r>
    </w:p>
    <w:p w:rsidR="00E76EE6" w:rsidRPr="00F4605D" w:rsidRDefault="00E76EE6" w:rsidP="00D05D60">
      <w:pPr>
        <w:spacing w:after="0" w:line="240" w:lineRule="auto"/>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Nova</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Jessy</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Jessie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Luka</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Elke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Eva</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Emma</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Isabo</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Jurre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Merijn</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Tim</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Iris</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Vera</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Jara</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Suzanne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Duke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Timber</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Jurre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Saartje</w:t>
      </w:r>
    </w:p>
    <w:p w:rsidR="00D05D60" w:rsidRPr="00F4605D"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Evi</w:t>
      </w:r>
    </w:p>
    <w:p w:rsidR="00E76EE6" w:rsidRPr="00F4605D" w:rsidRDefault="00E76EE6" w:rsidP="00D05D60">
      <w:pPr>
        <w:spacing w:after="0" w:line="240" w:lineRule="auto"/>
        <w:rPr>
          <w:rFonts w:eastAsia="Times New Roman" w:cstheme="minorHAnsi"/>
          <w:b/>
          <w:u w:val="single"/>
          <w:lang w:val="nl-NL" w:eastAsia="nl-NL"/>
        </w:rPr>
        <w:sectPr w:rsidR="00E76EE6" w:rsidRPr="00F4605D" w:rsidSect="00E76EE6">
          <w:type w:val="continuous"/>
          <w:pgSz w:w="12240" w:h="15840"/>
          <w:pgMar w:top="1440" w:right="1440" w:bottom="1440" w:left="1440" w:header="720" w:footer="720" w:gutter="0"/>
          <w:cols w:num="3" w:space="720"/>
          <w:docGrid w:linePitch="360"/>
        </w:sectPr>
      </w:pP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u w:val="single"/>
          <w:lang w:val="nl-NL" w:eastAsia="nl-NL"/>
        </w:rPr>
      </w:pPr>
    </w:p>
    <w:p w:rsidR="00E76EE6" w:rsidRPr="00F4605D" w:rsidRDefault="00E76EE6">
      <w:pPr>
        <w:rPr>
          <w:rFonts w:eastAsia="Times New Roman" w:cstheme="minorHAnsi"/>
          <w:b/>
          <w:lang w:val="nl-NL" w:eastAsia="nl-NL"/>
        </w:rPr>
      </w:pPr>
      <w:r w:rsidRPr="00F4605D">
        <w:rPr>
          <w:rFonts w:eastAsia="Times New Roman" w:cstheme="minorHAnsi"/>
          <w:b/>
          <w:lang w:val="nl-NL" w:eastAsia="nl-NL"/>
        </w:rPr>
        <w:br w:type="page"/>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lastRenderedPageBreak/>
        <w:t>BEE HAPPY   6-7-8</w:t>
      </w:r>
    </w:p>
    <w:p w:rsidR="00D05D60" w:rsidRPr="00F4605D" w:rsidRDefault="00D05D60" w:rsidP="00D05D60">
      <w:pPr>
        <w:spacing w:after="0" w:line="240" w:lineRule="auto"/>
        <w:rPr>
          <w:rFonts w:eastAsia="Times New Roman" w:cstheme="minorHAnsi"/>
          <w:b/>
          <w:u w:val="single"/>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Marc Noorda</w:t>
      </w:r>
    </w:p>
    <w:p w:rsidR="00D05D60" w:rsidRPr="00F4605D" w:rsidRDefault="008F6C91" w:rsidP="00D05D60">
      <w:pPr>
        <w:spacing w:after="0" w:line="240" w:lineRule="auto"/>
        <w:rPr>
          <w:rFonts w:eastAsia="Times New Roman" w:cstheme="minorHAnsi"/>
          <w:lang w:val="nl-NL" w:eastAsia="nl-NL"/>
        </w:rPr>
      </w:pPr>
      <w:hyperlink r:id="rId39" w:history="1">
        <w:r w:rsidR="00D05D60" w:rsidRPr="00F4605D">
          <w:rPr>
            <w:rFonts w:eastAsia="Times New Roman" w:cstheme="minorHAnsi"/>
            <w:u w:val="single"/>
            <w:lang w:val="nl-NL" w:eastAsia="nl-NL"/>
          </w:rPr>
          <w:t>marc@jenaplanepe.nl</w:t>
        </w:r>
      </w:hyperlink>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ab/>
      </w: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rsidR="00D05D60" w:rsidRPr="00F4605D" w:rsidRDefault="00D05D60" w:rsidP="00D05D60">
      <w:pPr>
        <w:spacing w:after="0" w:line="240" w:lineRule="auto"/>
        <w:rPr>
          <w:rFonts w:eastAsia="Times New Roman" w:cstheme="minorHAnsi"/>
          <w:bCs/>
          <w:shd w:val="clear" w:color="auto" w:fill="FFFFFF"/>
          <w:lang w:val="nl-NL" w:eastAsia="nl-NL"/>
        </w:rPr>
      </w:pPr>
      <w:r w:rsidRPr="00F4605D">
        <w:rPr>
          <w:rFonts w:eastAsia="Times New Roman" w:cstheme="minorHAnsi"/>
          <w:bCs/>
          <w:shd w:val="clear" w:color="auto" w:fill="FFFFFF"/>
          <w:lang w:val="nl-NL" w:eastAsia="nl-NL"/>
        </w:rPr>
        <w:t>Esther (moeder van Mark)</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bCs/>
          <w:shd w:val="clear" w:color="auto" w:fill="FFFFFF"/>
          <w:lang w:val="nl-NL" w:eastAsia="nl-NL"/>
        </w:rPr>
        <w:t>Dana (moeder van Luca)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r w:rsidRPr="00F4605D">
        <w:rPr>
          <w:rFonts w:eastAsia="Times New Roman" w:cstheme="minorHAnsi"/>
          <w:lang w:val="nl-NL" w:eastAsia="nl-NL"/>
        </w:rPr>
        <w:t>René (vader van Eline)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Naam</w:t>
      </w:r>
    </w:p>
    <w:p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Willemijn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Eline</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Pleun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Maarten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Marvin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Daan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Dorien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Eva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Floris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Jesse-Ryan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Joris</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Latoya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Mart</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Catrijn</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Luca</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Mark</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Sammy-Jo</w:t>
      </w:r>
    </w:p>
    <w:p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F4605D">
        <w:rPr>
          <w:rFonts w:eastAsia="Times New Roman" w:cstheme="minorHAnsi"/>
          <w:bCs/>
          <w:lang w:eastAsia="nl-NL"/>
        </w:rPr>
        <w:t>Sophie</w:t>
      </w:r>
    </w:p>
    <w:p w:rsidR="00E76EE6" w:rsidRPr="00F4605D" w:rsidRDefault="00E76EE6" w:rsidP="00D05D60">
      <w:pPr>
        <w:spacing w:after="0" w:line="240" w:lineRule="auto"/>
        <w:rPr>
          <w:rFonts w:eastAsia="Times New Roman" w:cstheme="minorHAnsi"/>
          <w:lang w:eastAsia="nl-NL"/>
        </w:rPr>
        <w:sectPr w:rsidR="00E76EE6" w:rsidRPr="00F4605D" w:rsidSect="00E76EE6">
          <w:type w:val="continuous"/>
          <w:pgSz w:w="12240" w:h="15840"/>
          <w:pgMar w:top="1440" w:right="1440" w:bottom="1440" w:left="1440" w:header="720" w:footer="720" w:gutter="0"/>
          <w:cols w:num="3" w:space="720"/>
          <w:docGrid w:linePitch="360"/>
        </w:sectPr>
      </w:pPr>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b/>
          <w:lang w:val="nl-NL" w:eastAsia="nl-NL"/>
        </w:rPr>
      </w:pPr>
      <w:r w:rsidRPr="00F4605D">
        <w:rPr>
          <w:rFonts w:eastAsia="Times New Roman" w:cstheme="minorHAnsi"/>
          <w:b/>
          <w:lang w:val="nl-NL" w:eastAsia="nl-NL"/>
        </w:rPr>
        <w:t>COOLSTARS   6-7-8</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Nicolet Bervoets-Beukers</w:t>
      </w:r>
      <w:r w:rsidRPr="00F4605D">
        <w:rPr>
          <w:rFonts w:eastAsia="Times New Roman" w:cstheme="minorHAnsi"/>
          <w:b/>
          <w:lang w:val="nl-NL" w:eastAsia="nl-NL"/>
        </w:rPr>
        <w:tab/>
        <w:t>Ger van Diepen</w:t>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8F6C91" w:rsidP="00D05D60">
      <w:pPr>
        <w:spacing w:after="0" w:line="240" w:lineRule="auto"/>
        <w:rPr>
          <w:rFonts w:eastAsia="Times New Roman" w:cstheme="minorHAnsi"/>
          <w:lang w:val="nl-NL" w:eastAsia="nl-NL"/>
        </w:rPr>
      </w:pPr>
      <w:hyperlink r:id="rId40" w:history="1">
        <w:r w:rsidR="00D05D60" w:rsidRPr="00F4605D">
          <w:rPr>
            <w:rFonts w:eastAsia="Times New Roman" w:cstheme="minorHAnsi"/>
            <w:color w:val="000000"/>
            <w:u w:val="single"/>
            <w:lang w:val="nl-NL" w:eastAsia="nl-NL"/>
          </w:rPr>
          <w:t>nicolet@jenaplanepe.nl</w:t>
        </w:r>
      </w:hyperlink>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u w:val="single"/>
          <w:lang w:val="nl-NL" w:eastAsia="nl-NL"/>
        </w:rPr>
        <w:t>ger@jenaplanepe.nl</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b/>
          <w:lang w:val="nl-NL" w:eastAsia="nl-NL"/>
        </w:rPr>
        <w:t>Stamgroepouders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Iris (moeder van Simon)</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Sina (moeder van Hinte</w:t>
      </w:r>
      <w:r w:rsidR="00797825" w:rsidRPr="00F4605D">
        <w:rPr>
          <w:rFonts w:eastAsia="Times New Roman" w:cstheme="minorHAnsi"/>
          <w:color w:val="000000"/>
          <w:lang w:val="nl-NL" w:eastAsia="nl-NL"/>
        </w:rPr>
        <w:t>)</w:t>
      </w: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p>
    <w:p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r w:rsidRPr="00F4605D">
        <w:rPr>
          <w:rFonts w:eastAsia="Times New Roman" w:cstheme="minorHAnsi"/>
          <w:b/>
          <w:lang w:val="nl-NL" w:eastAsia="nl-NL"/>
        </w:rPr>
        <w:t>Naam</w:t>
      </w:r>
      <w:r w:rsidRPr="00F4605D">
        <w:rPr>
          <w:rFonts w:eastAsia="Times New Roman" w:cstheme="minorHAnsi"/>
          <w:b/>
          <w:lang w:val="nl-NL" w:eastAsia="nl-NL"/>
        </w:rPr>
        <w:tab/>
      </w:r>
    </w:p>
    <w:p w:rsidR="00E76EE6" w:rsidRPr="00F4605D" w:rsidRDefault="00E76EE6" w:rsidP="00D05D60">
      <w:pPr>
        <w:spacing w:after="0" w:line="240" w:lineRule="auto"/>
        <w:rPr>
          <w:rFonts w:eastAsia="Times New Roman" w:cstheme="minorHAnsi"/>
          <w:lang w:eastAsia="nl-NL"/>
        </w:rPr>
        <w:sectPr w:rsidR="00E76EE6" w:rsidRPr="00F4605D" w:rsidSect="00E76EE6">
          <w:type w:val="continuous"/>
          <w:pgSz w:w="12240" w:h="15840"/>
          <w:pgMar w:top="1440" w:right="1440" w:bottom="1440" w:left="1440" w:header="720" w:footer="720" w:gutter="0"/>
          <w:cols w:space="720"/>
          <w:docGrid w:linePitch="360"/>
        </w:sectPr>
      </w:pP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Noraly</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Phileine</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Beatrice</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Frank</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Cas</w:t>
      </w:r>
    </w:p>
    <w:p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Denise</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Yi</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Fleur</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Lynn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Mats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Ruben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Jesse</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Jessica</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Julia</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Tessel</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Djerona</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Jenneke</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Hinte</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Huub</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Morris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Simon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Karlijn</w:t>
      </w:r>
    </w:p>
    <w:p w:rsidR="00E76EE6" w:rsidRPr="00F4605D" w:rsidRDefault="00E76EE6" w:rsidP="00D05D60">
      <w:pPr>
        <w:spacing w:after="0" w:line="240" w:lineRule="auto"/>
        <w:rPr>
          <w:rFonts w:eastAsia="Times New Roman" w:cstheme="minorHAnsi"/>
          <w:lang w:val="nl-NL" w:eastAsia="nl-NL"/>
        </w:rPr>
        <w:sectPr w:rsidR="00E76EE6" w:rsidRPr="00F4605D" w:rsidSect="00E76EE6">
          <w:type w:val="continuous"/>
          <w:pgSz w:w="12240" w:h="15840"/>
          <w:pgMar w:top="1440" w:right="1440" w:bottom="1440" w:left="1440" w:header="720" w:footer="720" w:gutter="0"/>
          <w:cols w:num="3" w:space="720"/>
          <w:docGrid w:linePitch="360"/>
        </w:sect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sz w:val="28"/>
          <w:szCs w:val="28"/>
          <w:lang w:val="nl-NL" w:eastAsia="nl-NL"/>
        </w:rPr>
      </w:pPr>
      <w:r w:rsidRPr="00F4605D">
        <w:rPr>
          <w:rFonts w:eastAsia="Times New Roman" w:cstheme="minorHAnsi"/>
          <w:b/>
          <w:sz w:val="28"/>
          <w:szCs w:val="28"/>
          <w:lang w:val="nl-NL" w:eastAsia="nl-NL"/>
        </w:rPr>
        <w:lastRenderedPageBreak/>
        <w:t>A-Z van ‘t Hoge Land</w:t>
      </w:r>
    </w:p>
    <w:p w:rsidR="0070140E" w:rsidRPr="00F4605D" w:rsidRDefault="0070140E"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Actief burgerschap en sociale integratie</w:t>
      </w:r>
    </w:p>
    <w:p w:rsidR="00BE4A38" w:rsidRPr="00F4605D" w:rsidRDefault="00BE4A38" w:rsidP="00BE4A38">
      <w:pPr>
        <w:spacing w:after="0" w:line="240" w:lineRule="auto"/>
        <w:rPr>
          <w:rFonts w:eastAsia="Times New Roman" w:cstheme="minorHAnsi"/>
          <w:lang w:val="nl-NL" w:eastAsia="nl-NL"/>
        </w:rPr>
      </w:pPr>
      <w:r w:rsidRPr="00F4605D">
        <w:rPr>
          <w:rFonts w:eastAsia="Times New Roman" w:cstheme="minorHAnsi"/>
          <w:lang w:val="nl-NL" w:eastAsia="nl-NL"/>
        </w:rPr>
        <w:t xml:space="preserve">Als Jenaplanschool wil </w:t>
      </w:r>
      <w:r w:rsidR="002B713B" w:rsidRPr="00F4605D">
        <w:rPr>
          <w:rFonts w:eastAsia="Times New Roman" w:cstheme="minorHAnsi"/>
          <w:lang w:val="nl-NL" w:eastAsia="nl-NL"/>
        </w:rPr>
        <w:t>onze</w:t>
      </w:r>
      <w:r w:rsidRPr="00F4605D">
        <w:rPr>
          <w:rFonts w:eastAsia="Times New Roman" w:cstheme="minorHAnsi"/>
          <w:lang w:val="nl-NL" w:eastAsia="nl-NL"/>
        </w:rPr>
        <w:t xml:space="preserve"> school een leefgemeenschap zijn, waarin kinderen zo authentiek mogelijk kunnen deelnemen en kunnen oefenen in de maatschappij. Deze visie is specifiek uitgewerkt in de basisprincipes 8 t/m 13 van het Jenaplan onderwijs. Op onze school geven wij het actief burgerschap vorm door het te integreren in de echte wereld, binnen wereldoriëntatie, in het projectwerk.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Iedere school is vrij in het kiezen van een geschikte methode rondom burgerschapsvorming. De criteria voor de scholen zijn:</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het onderwijs gaat ervan uit dat kinderen opgroeien in een pluriforme samenleving;</w:t>
      </w:r>
    </w:p>
    <w:p w:rsidR="00D05D60" w:rsidRPr="00F4605D" w:rsidRDefault="00F4605D" w:rsidP="00F4605D">
      <w:pPr>
        <w:numPr>
          <w:ilvl w:val="0"/>
          <w:numId w:val="15"/>
        </w:numPr>
        <w:spacing w:after="0" w:line="240" w:lineRule="auto"/>
        <w:ind w:left="426"/>
        <w:rPr>
          <w:rFonts w:eastAsia="Times New Roman" w:cstheme="minorHAnsi"/>
          <w:lang w:val="nl-NL" w:eastAsia="nl-NL"/>
        </w:rPr>
      </w:pPr>
      <w:r w:rsidRPr="00F4605D">
        <w:rPr>
          <w:rFonts w:eastAsia="Times New Roman" w:cstheme="minorHAnsi"/>
          <w:lang w:val="nl-NL" w:eastAsia="nl-NL"/>
        </w:rPr>
        <w:t>het onderwijs is gericht op het bevorderen van actief burgerschap en sociale integratie;</w:t>
      </w:r>
    </w:p>
    <w:p w:rsidR="00D05D60" w:rsidRPr="00F4605D" w:rsidRDefault="00F4605D" w:rsidP="00F4605D">
      <w:pPr>
        <w:numPr>
          <w:ilvl w:val="0"/>
          <w:numId w:val="15"/>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het onderwijs </w:t>
      </w:r>
      <w:r w:rsidR="00D05D60" w:rsidRPr="00F4605D">
        <w:rPr>
          <w:rFonts w:eastAsia="Times New Roman" w:cstheme="minorHAnsi"/>
          <w:lang w:val="nl-NL" w:eastAsia="nl-NL"/>
        </w:rPr>
        <w:t xml:space="preserve">is er op gericht dat kinderen kennis hebben van en kennismaken met verschillende achtergronden en culturen van leeftijdsgenoten.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Op 't Hoge Land zijn de volgende activiteiten, waar de kinderen actief bij zijn betrokken:</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kinderraad</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klassenvergadering</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goede doelen inventariseren en uitkiezen</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opruimtaken in de groep en in de school</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vieringen voorbereiden stamgroepdoorbrekend</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werken met jongere kinderen</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hulp geven en hulp ontvangen binnen de tafelgroep/stamgroep</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schoonhouden schoolomgeving</w:t>
      </w:r>
    </w:p>
    <w:p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nadenken </w:t>
      </w:r>
      <w:r w:rsidR="00D05D60" w:rsidRPr="00F4605D">
        <w:rPr>
          <w:rFonts w:eastAsia="Times New Roman" w:cstheme="minorHAnsi"/>
          <w:lang w:val="nl-NL" w:eastAsia="nl-NL"/>
        </w:rPr>
        <w:t>over duurzaamheid in en rondom de school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lang w:val="nl-NL" w:eastAsia="nl-NL"/>
        </w:rPr>
      </w:pPr>
      <w:r w:rsidRPr="00F4605D">
        <w:rPr>
          <w:rFonts w:eastAsia="Times New Roman" w:cstheme="minorHAnsi"/>
          <w:b/>
          <w:bCs/>
          <w:lang w:val="nl-NL" w:eastAsia="nl-NL"/>
        </w:rPr>
        <w:t>Acties</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Een keer per twee jaar zoeken de kinderen van de bovenbouw in het kader van de goede doelenactie een goed doel uit met verkiezingen, waar vervolgens actie voor gevoerd wordt.</w:t>
      </w: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Antipestprogramma en antipestcoördinator (</w:t>
      </w:r>
      <w:r w:rsidR="0070140E" w:rsidRPr="00F4605D">
        <w:rPr>
          <w:rFonts w:eastAsia="Times New Roman" w:cstheme="minorHAnsi"/>
          <w:b/>
          <w:bCs/>
          <w:lang w:val="nl-NL" w:eastAsia="nl-NL"/>
        </w:rPr>
        <w:t>v</w:t>
      </w:r>
      <w:r w:rsidRPr="00F4605D">
        <w:rPr>
          <w:rFonts w:eastAsia="Times New Roman" w:cstheme="minorHAnsi"/>
          <w:b/>
          <w:bCs/>
          <w:lang w:val="nl-NL" w:eastAsia="nl-NL"/>
        </w:rPr>
        <w:t>eiligheid op school)</w:t>
      </w:r>
    </w:p>
    <w:p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Op onze Jenaplanschool staat samenwerken centraal. Kinderen leren in de stamgroepen al vroeg elkaar te helpen. Dat zorgt voor een fijn sociaal klimaat.</w:t>
      </w:r>
    </w:p>
    <w:p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Pesten is een probleem dat het welzijn en de ontwikkeling van kinderen ernstig bedreigd. Het belang om pesten te verminderen is groot. Voor de slachtoffers, die tot ver na hun schooltijd de negatieve effecten van pesten kunnen ervaren, maar ook voor de pesters die later minder goede sociale vaardigheden blijken te hebben. Pesten heeft zelfs een negatief effect op kinderen die zien dat anderen er slachtoffer van zijn.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Wereldwijd wordt al jaren gezocht naar een geschikte manier om pesten tegen te gaan. Lang werd gedacht dat pesten het best bestreden kon worden door regels aan te passen (antipestprotocol) of door direct in te grijpen in het pesten en de pesters te straffen (zero tolerance).</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Inmiddels is veel meer bekend over de mechanismen van pesten en deze kennis moet de kern vormen van een aanpak tegen pesten.</w:t>
      </w:r>
    </w:p>
    <w:p w:rsidR="00CC15B4" w:rsidRPr="00F4605D" w:rsidRDefault="00CC15B4"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Wij werken </w:t>
      </w:r>
      <w:r w:rsidR="007D3280" w:rsidRPr="00F4605D">
        <w:rPr>
          <w:rFonts w:eastAsia="Times New Roman" w:cstheme="minorHAnsi"/>
          <w:lang w:val="nl-NL" w:eastAsia="nl-NL"/>
        </w:rPr>
        <w:t>m</w:t>
      </w:r>
      <w:r w:rsidRPr="00F4605D">
        <w:rPr>
          <w:rFonts w:eastAsia="Times New Roman" w:cstheme="minorHAnsi"/>
          <w:lang w:val="nl-NL" w:eastAsia="nl-NL"/>
        </w:rPr>
        <w:t xml:space="preserve">et KiVa. Het is een </w:t>
      </w:r>
      <w:r w:rsidR="00F35298" w:rsidRPr="00F4605D">
        <w:rPr>
          <w:rFonts w:eastAsia="Times New Roman" w:cstheme="minorHAnsi"/>
          <w:lang w:val="nl-NL" w:eastAsia="nl-NL"/>
        </w:rPr>
        <w:t xml:space="preserve">door de overheid </w:t>
      </w:r>
      <w:r w:rsidRPr="00F4605D">
        <w:rPr>
          <w:rFonts w:eastAsia="Times New Roman" w:cstheme="minorHAnsi"/>
          <w:lang w:val="nl-NL" w:eastAsia="nl-NL"/>
        </w:rPr>
        <w:t xml:space="preserve">goedgekeurde </w:t>
      </w:r>
      <w:r w:rsidR="008948C5" w:rsidRPr="00F4605D">
        <w:rPr>
          <w:rFonts w:eastAsia="Times New Roman" w:cstheme="minorHAnsi"/>
          <w:lang w:val="nl-NL" w:eastAsia="nl-NL"/>
        </w:rPr>
        <w:t xml:space="preserve">en erkende </w:t>
      </w:r>
      <w:r w:rsidRPr="00F4605D">
        <w:rPr>
          <w:rFonts w:eastAsia="Times New Roman" w:cstheme="minorHAnsi"/>
          <w:lang w:val="nl-NL" w:eastAsia="nl-NL"/>
        </w:rPr>
        <w:t>aanpak met 10 preventieve thema’s. Als er gepest wordt of er zijn andere problemen, maken we gebruik van de curatieve aanpak, de steungroepaanpak.</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KiVa heeft een sterk theoretische basis. Kern is werken aan positieve groepsvorming en gezamenlijke verantwoordelijkheid dat ieder zich fijn voelt. Een van de belangrijkste uitgangspunten is dat pesten een groepsproces is. Niet alleen de pester en het slachtoffer, maar ook buitenstaanders spelen een belangrijke rol bij het pesten. Het beïnvloeden van de groep als geheel is dus essentie</w:t>
      </w:r>
      <w:r w:rsidR="00BB1A8D" w:rsidRPr="00F4605D">
        <w:rPr>
          <w:rFonts w:eastAsia="Times New Roman" w:cstheme="minorHAnsi"/>
          <w:lang w:val="nl-NL" w:eastAsia="nl-NL"/>
        </w:rPr>
        <w:t xml:space="preserve">el voor het effectief voorkomen en oplossen </w:t>
      </w:r>
      <w:r w:rsidRPr="00F4605D">
        <w:rPr>
          <w:rFonts w:eastAsia="Times New Roman" w:cstheme="minorHAnsi"/>
          <w:lang w:val="nl-NL" w:eastAsia="nl-NL"/>
        </w:rPr>
        <w:t>van pesten.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 xml:space="preserve">Voor meer informatie: </w:t>
      </w:r>
      <w:hyperlink r:id="rId41" w:history="1">
        <w:r w:rsidRPr="00F4605D">
          <w:rPr>
            <w:rFonts w:eastAsia="Times New Roman" w:cstheme="minorHAnsi"/>
            <w:u w:val="single"/>
            <w:lang w:val="nl-NL" w:eastAsia="nl-NL"/>
          </w:rPr>
          <w:t>www.kivaschool.nl</w:t>
        </w:r>
      </w:hyperlink>
      <w:r w:rsidRPr="00F4605D">
        <w:rPr>
          <w:rFonts w:eastAsia="Times New Roman" w:cstheme="minorHAnsi"/>
          <w:lang w:val="nl-NL" w:eastAsia="nl-NL"/>
        </w:rPr>
        <w:t xml:space="preserve">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KiVa – coördinator en antipestcoördinator op onze school is onze ib-er Lorel Vlaanderen.</w:t>
      </w:r>
    </w:p>
    <w:p w:rsidR="00D05D60" w:rsidRPr="00F4605D" w:rsidRDefault="00D05D60" w:rsidP="00D05D60">
      <w:pPr>
        <w:spacing w:after="0" w:line="240" w:lineRule="auto"/>
        <w:rPr>
          <w:rFonts w:eastAsia="Times New Roman" w:cstheme="minorHAnsi"/>
          <w:lang w:val="nl-NL" w:eastAsia="nl-NL"/>
        </w:rPr>
      </w:pPr>
    </w:p>
    <w:p w:rsidR="00CC15B4" w:rsidRPr="00F4605D" w:rsidRDefault="00CC15B4" w:rsidP="00CC15B4">
      <w:pPr>
        <w:spacing w:after="120" w:line="240" w:lineRule="auto"/>
        <w:rPr>
          <w:rFonts w:eastAsia="Times New Roman" w:cstheme="minorHAnsi"/>
          <w:lang w:val="nl-NL" w:eastAsia="nl-NL"/>
        </w:rPr>
      </w:pPr>
      <w:r w:rsidRPr="00F4605D">
        <w:rPr>
          <w:rFonts w:eastAsia="Times New Roman" w:cstheme="minorHAnsi"/>
          <w:b/>
          <w:lang w:val="nl-NL" w:eastAsia="nl-NL"/>
        </w:rPr>
        <w:t>AVG</w:t>
      </w:r>
      <w:r w:rsidRPr="00F4605D">
        <w:rPr>
          <w:rFonts w:eastAsia="Times New Roman" w:cstheme="minorHAnsi"/>
          <w:b/>
          <w:lang w:val="nl-NL" w:eastAsia="nl-NL"/>
        </w:rPr>
        <w:br/>
      </w:r>
      <w:r w:rsidRPr="00F4605D">
        <w:rPr>
          <w:rFonts w:eastAsia="Times New Roman" w:cstheme="minorHAnsi"/>
          <w:lang w:val="nl-NL" w:eastAsia="nl-NL"/>
        </w:rPr>
        <w:t xml:space="preserve">Vanaf 25 mei 2018 is de Algemene Verordening Gegevensbescherming van toepassing. Als school hebben we verplichtingen ter bescherming van de persoonsgegevens. We moeten inschatten wat de werking is van de huidige processen, diensten en goederen en welke aanpassingen nodig zijn. Wij hebben beleid geschreven op de uitvoering van de AVG. Dit beleid is in te zien op de website. Wanneer er sprake lijkt van een datalek kan dit gemeld worden bij de AVG-functionaris Carla Wezenberg, of via mail: </w:t>
      </w:r>
      <w:hyperlink r:id="rId42" w:history="1">
        <w:r w:rsidRPr="00F4605D">
          <w:rPr>
            <w:rFonts w:eastAsia="Times New Roman" w:cstheme="minorHAnsi"/>
            <w:u w:val="single"/>
            <w:lang w:val="nl-NL" w:eastAsia="nl-NL"/>
          </w:rPr>
          <w:t>privacy@jenaplanepe.nl</w:t>
        </w:r>
      </w:hyperlink>
      <w:r w:rsidRPr="00F4605D">
        <w:rPr>
          <w:rFonts w:eastAsia="Times New Roman" w:cstheme="minorHAnsi"/>
          <w:lang w:val="nl-NL" w:eastAsia="nl-NL"/>
        </w:rPr>
        <w:t xml:space="preserve"> </w:t>
      </w: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Brandstofvergoeding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komt regelmatig voor, dat ouders met hun auto zorgen voor het vervoeren van kinderen, bijvoorbeeld met het bovenbouwkamp, onder- en middenbouwreisjes en excursies.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Ouders kunnen daar een benzinevergoeding voor krijgen.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Dit is als volgt geregeld:</w:t>
      </w:r>
    </w:p>
    <w:p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ouders rijden voor een bepaalde groep</w:t>
      </w:r>
    </w:p>
    <w:p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declaratieformulieren zijn verkrijgbaar bij de administratie</w:t>
      </w:r>
    </w:p>
    <w:p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de ouder levert het ingevulde formulier in bij de administratie</w:t>
      </w:r>
    </w:p>
    <w:p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het bedrag (aantal kilometers x € 0,19) wordt overgemaakt op de bankrekening van de ouder</w:t>
      </w:r>
    </w:p>
    <w:p w:rsidR="00D05D60" w:rsidRPr="00F4605D" w:rsidRDefault="00D05D60" w:rsidP="00D05D60">
      <w:pPr>
        <w:spacing w:after="0" w:line="240" w:lineRule="auto"/>
        <w:ind w:left="360"/>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Buitenschoolse en peuteropvang in school</w:t>
      </w:r>
    </w:p>
    <w:p w:rsidR="00A60AD6" w:rsidRPr="00F4605D" w:rsidRDefault="00A60AD6" w:rsidP="00A60AD6">
      <w:pPr>
        <w:spacing w:after="0" w:line="240" w:lineRule="auto"/>
        <w:rPr>
          <w:rFonts w:eastAsia="Calibri" w:cstheme="minorHAnsi"/>
          <w:lang w:val="nl-NL"/>
        </w:rPr>
      </w:pPr>
      <w:r w:rsidRPr="00F4605D">
        <w:rPr>
          <w:rFonts w:eastAsia="Calibri" w:cstheme="minorHAnsi"/>
          <w:lang w:val="nl-NL"/>
        </w:rPr>
        <w:t xml:space="preserve">Als school hebben we een samenwerkingsovereenkomst met Koppel. Zij verzorgen onder de naam Kiddo’s bij ons </w:t>
      </w:r>
      <w:r w:rsidR="006401BC" w:rsidRPr="00F4605D">
        <w:rPr>
          <w:rFonts w:eastAsia="Calibri" w:cstheme="minorHAnsi"/>
          <w:lang w:val="nl-NL"/>
        </w:rPr>
        <w:t xml:space="preserve">op school </w:t>
      </w:r>
      <w:r w:rsidRPr="00F4605D">
        <w:rPr>
          <w:rFonts w:eastAsia="Calibri" w:cstheme="minorHAnsi"/>
          <w:lang w:val="nl-NL"/>
        </w:rPr>
        <w:t>de voor- en naschoolse opvang. De school heeft duidelijke afspraken met Koppel over de manier waarop de opvang geregeld wordt. Ook over praktische zaken als bijvoorbeeld gezamenlijke communicatie, vaccinaties en ontruimingsoefening is regelmatig overleg. Door specifieke nascholing voor Koppel, is de pedagogische insteek vergelijkbaar met die van onze school. Koppel gaat uit van de 3 pedagogen: 1: de andere kinderen, 2: de rijke leeromgeving, 3: de volwassenen. De opvang zit in een onderbouwlokaal, direct naast de onderbouwgroepen. Omdat Koppel ook de peuterspeelzaal heeft in onze school, is dat voor de doorstroming van de peuters naar onze school ideaal. Samen werken we aan een doorlopende leerlijn van Kiddo’s naar onze onderbouw zodat de peuters geruisloos de overgang naar onze school kunnen maken. Regelmatig komen de peuters met een begeleider spelen in de onderbouwgroep.</w:t>
      </w:r>
    </w:p>
    <w:p w:rsidR="00A60AD6" w:rsidRPr="00F4605D" w:rsidRDefault="00A60AD6"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Er is op onze school de mogelijkheid om kinderen na schooltijd op te laten vangen. De bso-instelling Koppel organiseert in één van de lokalen op school deze opvang. De kinderen van alle groepen kunnen dan om 12.15 uur of om 15.00 uur als de school uitgaat, naar die groep gaan en worden daar, door de begeleiders van Koppel opgevangen. Die bieden tot 18.00 uur allerlei activiteiten aan. Op die manier kunnen de kinderen de tijd totdat zij door hun ouders worden opgehaald op een prettige manier doorbrengen.</w:t>
      </w:r>
    </w:p>
    <w:p w:rsidR="00244205" w:rsidRPr="00F4605D" w:rsidRDefault="00244205" w:rsidP="00D05D60">
      <w:pPr>
        <w:spacing w:after="0" w:line="240" w:lineRule="auto"/>
        <w:rPr>
          <w:rFonts w:eastAsia="Times New Roman" w:cstheme="minorHAnsi"/>
          <w:lang w:val="nl-NL" w:eastAsia="nl-NL"/>
        </w:rPr>
      </w:pPr>
      <w:r w:rsidRPr="00F4605D">
        <w:rPr>
          <w:rFonts w:eastAsia="Calibri" w:cstheme="minorHAnsi"/>
          <w:lang w:val="nl-NL"/>
        </w:rPr>
        <w:t xml:space="preserve">De dagdelen waarop er opvang is, wordt bepaald door de opvangbehoefte van de ouders. Het uitgangspunt is: De opvang is elke dag geopend, tenzij er geen behoefte is aan opvang. </w:t>
      </w:r>
    </w:p>
    <w:p w:rsidR="00A60AD6" w:rsidRPr="00F4605D" w:rsidRDefault="00A60AD6"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In </w:t>
      </w:r>
      <w:r w:rsidRPr="00F4605D">
        <w:rPr>
          <w:rFonts w:eastAsia="Times New Roman" w:cstheme="minorHAnsi"/>
          <w:lang w:val="nl-NL" w:eastAsia="nl-NL"/>
        </w:rPr>
        <w:t>samenwerking</w:t>
      </w:r>
      <w:r w:rsidRPr="00F4605D">
        <w:rPr>
          <w:rFonts w:eastAsia="Times New Roman" w:cstheme="minorHAnsi"/>
          <w:color w:val="000000"/>
          <w:lang w:val="nl-NL" w:eastAsia="nl-NL"/>
        </w:rPr>
        <w:t xml:space="preserve"> met Koppel organiseren we op de ochtenden, peuteropvang op onze school. De peuteropvang vindt plaats in dezelfde ruimte als de buitenschoolse opvang. Wel zijn er voor deze leeftijdscategorie speciale voorzieningen getroffen. Door gezamenlijke activiteiten te organiseren met de kleuters in de onderbouw, verloopt de overgang van de peuters naar de basisschool soepeler. </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Kinderen kunnen en mogen met hun eigen peuterleidster mee doen in de onderbouwgroep. Ook is er de mogelijkheid om met activiteiten aan te sluiten bij de thema's in de onderbouw van onze school.</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Voor verdere informatie over mogelijkheden en tarieven kunt u contact op nemen met:</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Koppel-Swoe: welzijn en kinderopvang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tel. 0578-676767 </w:t>
      </w:r>
    </w:p>
    <w:p w:rsidR="00D05D60" w:rsidRPr="00F4605D" w:rsidRDefault="00D05D60" w:rsidP="00D05D60">
      <w:pPr>
        <w:spacing w:after="0" w:line="240" w:lineRule="auto"/>
        <w:rPr>
          <w:rFonts w:eastAsia="Times New Roman" w:cstheme="minorHAnsi"/>
          <w:color w:val="000000"/>
          <w:lang w:val="en-GB" w:eastAsia="nl-NL"/>
        </w:rPr>
      </w:pPr>
      <w:r w:rsidRPr="00F4605D">
        <w:rPr>
          <w:rFonts w:eastAsia="Times New Roman" w:cstheme="minorHAnsi"/>
          <w:lang w:val="en-GB" w:eastAsia="nl-NL"/>
        </w:rPr>
        <w:t xml:space="preserve">e-mail: </w:t>
      </w:r>
      <w:hyperlink r:id="rId43" w:history="1">
        <w:r w:rsidRPr="00F4605D">
          <w:rPr>
            <w:rFonts w:eastAsia="Times New Roman" w:cstheme="minorHAnsi"/>
            <w:u w:val="single"/>
            <w:lang w:val="en-GB" w:eastAsia="nl-NL"/>
          </w:rPr>
          <w:t>info@koppelswoe.nl</w:t>
        </w:r>
      </w:hyperlink>
    </w:p>
    <w:p w:rsidR="00D05D60" w:rsidRPr="00F4605D" w:rsidRDefault="008F6C91" w:rsidP="00D05D60">
      <w:pPr>
        <w:spacing w:after="0" w:line="240" w:lineRule="auto"/>
        <w:rPr>
          <w:rFonts w:eastAsia="Times New Roman" w:cstheme="minorHAnsi"/>
          <w:color w:val="000000"/>
          <w:lang w:eastAsia="nl-NL"/>
        </w:rPr>
      </w:pPr>
      <w:hyperlink r:id="rId44" w:history="1">
        <w:r w:rsidR="00D05D60" w:rsidRPr="00F4605D">
          <w:rPr>
            <w:rFonts w:eastAsia="Times New Roman" w:cstheme="minorHAnsi"/>
            <w:color w:val="000000"/>
            <w:lang w:eastAsia="nl-NL"/>
          </w:rPr>
          <w:t>www.koppelepe.nl</w:t>
        </w:r>
      </w:hyperlink>
    </w:p>
    <w:p w:rsidR="00D05D60" w:rsidRPr="00F4605D" w:rsidRDefault="00D05D60" w:rsidP="00D05D60">
      <w:pPr>
        <w:spacing w:after="0" w:line="240" w:lineRule="auto"/>
        <w:rPr>
          <w:rFonts w:eastAsia="Times New Roman" w:cstheme="minorHAnsi"/>
          <w:color w:val="000000"/>
          <w:lang w:eastAsia="nl-NL"/>
        </w:rPr>
      </w:pPr>
    </w:p>
    <w:p w:rsidR="00DA7B12" w:rsidRPr="00F4605D" w:rsidRDefault="00DA7B12" w:rsidP="00D05D60">
      <w:pPr>
        <w:spacing w:after="0" w:line="240" w:lineRule="auto"/>
        <w:rPr>
          <w:rFonts w:eastAsia="Times New Roman" w:cstheme="minorHAnsi"/>
          <w:b/>
          <w:color w:val="000000"/>
          <w:lang w:val="nl-NL" w:eastAsia="nl-NL"/>
        </w:rPr>
      </w:pPr>
      <w:r w:rsidRPr="00F4605D">
        <w:rPr>
          <w:rFonts w:eastAsia="Times New Roman" w:cstheme="minorHAnsi"/>
          <w:b/>
          <w:color w:val="000000"/>
          <w:lang w:val="nl-NL" w:eastAsia="nl-NL"/>
        </w:rPr>
        <w:t>Communicatie over schoolzaken en over de groep</w:t>
      </w:r>
    </w:p>
    <w:p w:rsidR="00DA7B12" w:rsidRPr="00F4605D" w:rsidRDefault="00DA7B12"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Nieuws over school komt het eind van elke maand in ons bulletin ’t Hoge Woord of </w:t>
      </w:r>
      <w:r w:rsidR="00CB58B7" w:rsidRPr="00F4605D">
        <w:rPr>
          <w:rFonts w:eastAsia="Times New Roman" w:cstheme="minorHAnsi"/>
          <w:color w:val="000000"/>
          <w:lang w:val="nl-NL" w:eastAsia="nl-NL"/>
        </w:rPr>
        <w:t>indien nodig</w:t>
      </w:r>
      <w:r w:rsidRPr="00F4605D">
        <w:rPr>
          <w:rFonts w:eastAsia="Times New Roman" w:cstheme="minorHAnsi"/>
          <w:color w:val="000000"/>
          <w:lang w:val="nl-NL" w:eastAsia="nl-NL"/>
        </w:rPr>
        <w:t xml:space="preserve"> tussendoor via een e-mail. Alle nieuws over de groep van je kind versturen de stamgroepleiders via de app Klasbord. </w:t>
      </w:r>
      <w:r w:rsidR="00860313" w:rsidRPr="00F4605D">
        <w:rPr>
          <w:rFonts w:eastAsia="Times New Roman" w:cstheme="minorHAnsi"/>
          <w:color w:val="000000"/>
          <w:lang w:val="nl-NL" w:eastAsia="nl-NL"/>
        </w:rPr>
        <w:t>Stamgroepleiders nodigen elke ouder uit om aan Klasbord deel te nemen.</w:t>
      </w:r>
    </w:p>
    <w:p w:rsidR="00DA7B12" w:rsidRPr="00F4605D" w:rsidRDefault="00DA7B12" w:rsidP="00D05D60">
      <w:pPr>
        <w:spacing w:after="0" w:line="240" w:lineRule="auto"/>
        <w:rPr>
          <w:rFonts w:eastAsia="Times New Roman" w:cstheme="minorHAnsi"/>
          <w:color w:val="000000"/>
          <w:lang w:val="nl-NL" w:eastAsia="nl-NL"/>
        </w:rPr>
      </w:pPr>
    </w:p>
    <w:p w:rsidR="005D714A" w:rsidRPr="00F4605D" w:rsidRDefault="005D714A" w:rsidP="00D05D60">
      <w:pPr>
        <w:spacing w:after="0" w:line="240" w:lineRule="auto"/>
        <w:rPr>
          <w:rFonts w:eastAsia="Times New Roman" w:cstheme="minorHAnsi"/>
          <w:b/>
          <w:bCs/>
          <w:color w:val="000000"/>
          <w:lang w:val="nl-NL" w:eastAsia="nl-NL"/>
        </w:rPr>
      </w:pPr>
      <w:r w:rsidRPr="00F4605D">
        <w:rPr>
          <w:rFonts w:eastAsia="Times New Roman" w:cstheme="minorHAnsi"/>
          <w:b/>
          <w:bCs/>
          <w:color w:val="000000"/>
          <w:lang w:val="nl-NL" w:eastAsia="nl-NL"/>
        </w:rPr>
        <w:t>Doorstroming naar voortgezet onderwijs</w:t>
      </w:r>
    </w:p>
    <w:p w:rsidR="005D714A" w:rsidRPr="00F4605D" w:rsidRDefault="005D714A" w:rsidP="005D714A">
      <w:pPr>
        <w:spacing w:after="120" w:line="240" w:lineRule="auto"/>
        <w:rPr>
          <w:rFonts w:eastAsia="Times New Roman" w:cstheme="minorHAnsi"/>
          <w:lang w:val="nl-NL" w:eastAsia="nl-NL"/>
        </w:rPr>
      </w:pPr>
      <w:r w:rsidRPr="00F4605D">
        <w:rPr>
          <w:rFonts w:eastAsia="Times New Roman" w:cstheme="minorHAnsi"/>
          <w:lang w:val="nl-NL" w:eastAsia="nl-NL"/>
        </w:rPr>
        <w:t xml:space="preserve">De doorstroming van onze kinderen naar het voortgezet onderwijs van de afgelopen jaren. </w:t>
      </w:r>
    </w:p>
    <w:p w:rsidR="005D714A" w:rsidRPr="00F4605D" w:rsidRDefault="005D714A" w:rsidP="005D714A">
      <w:pPr>
        <w:spacing w:after="0" w:line="240" w:lineRule="auto"/>
        <w:rPr>
          <w:rFonts w:eastAsia="Times New Roman" w:cstheme="minorHAnsi"/>
          <w:lang w:val="nl-NL" w:eastAsia="nl-NL"/>
        </w:rPr>
      </w:pPr>
    </w:p>
    <w:tbl>
      <w:tblPr>
        <w:tblStyle w:val="Tabelraster1"/>
        <w:tblW w:w="0" w:type="auto"/>
        <w:tblLook w:val="04A0" w:firstRow="1" w:lastRow="0" w:firstColumn="1" w:lastColumn="0" w:noHBand="0" w:noVBand="1"/>
      </w:tblPr>
      <w:tblGrid>
        <w:gridCol w:w="866"/>
        <w:gridCol w:w="836"/>
        <w:gridCol w:w="1032"/>
        <w:gridCol w:w="942"/>
        <w:gridCol w:w="1054"/>
        <w:gridCol w:w="1041"/>
        <w:gridCol w:w="1024"/>
        <w:gridCol w:w="1024"/>
        <w:gridCol w:w="1243"/>
      </w:tblGrid>
      <w:tr w:rsidR="005D714A" w:rsidRPr="00F4605D" w:rsidTr="00B07462">
        <w:tc>
          <w:tcPr>
            <w:tcW w:w="866" w:type="dxa"/>
          </w:tcPr>
          <w:p w:rsidR="005D714A" w:rsidRPr="00F4605D" w:rsidRDefault="005D714A" w:rsidP="00B07462">
            <w:pPr>
              <w:jc w:val="center"/>
              <w:rPr>
                <w:rFonts w:eastAsia="Times New Roman" w:cstheme="minorHAnsi"/>
                <w:b/>
                <w:lang w:eastAsia="nl-NL"/>
              </w:rPr>
            </w:pPr>
          </w:p>
        </w:tc>
        <w:tc>
          <w:tcPr>
            <w:tcW w:w="836" w:type="dxa"/>
          </w:tcPr>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VWO</w:t>
            </w:r>
          </w:p>
        </w:tc>
        <w:tc>
          <w:tcPr>
            <w:tcW w:w="1032" w:type="dxa"/>
          </w:tcPr>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VWO/</w:t>
            </w:r>
          </w:p>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HAVO</w:t>
            </w:r>
          </w:p>
        </w:tc>
        <w:tc>
          <w:tcPr>
            <w:tcW w:w="942" w:type="dxa"/>
          </w:tcPr>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HAVO</w:t>
            </w:r>
          </w:p>
        </w:tc>
        <w:tc>
          <w:tcPr>
            <w:tcW w:w="1054" w:type="dxa"/>
          </w:tcPr>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HAVO/</w:t>
            </w:r>
          </w:p>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V-T</w:t>
            </w:r>
          </w:p>
        </w:tc>
        <w:tc>
          <w:tcPr>
            <w:tcW w:w="1041" w:type="dxa"/>
          </w:tcPr>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VMBO</w:t>
            </w:r>
          </w:p>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TL</w:t>
            </w:r>
          </w:p>
        </w:tc>
        <w:tc>
          <w:tcPr>
            <w:tcW w:w="1024" w:type="dxa"/>
          </w:tcPr>
          <w:p w:rsidR="005D714A" w:rsidRPr="00F4605D" w:rsidRDefault="005D714A" w:rsidP="00B07462">
            <w:pPr>
              <w:jc w:val="center"/>
              <w:rPr>
                <w:rFonts w:eastAsia="Times New Roman" w:cstheme="minorHAnsi"/>
                <w:b/>
                <w:lang w:eastAsia="nl-NL"/>
              </w:rPr>
            </w:pPr>
          </w:p>
        </w:tc>
        <w:tc>
          <w:tcPr>
            <w:tcW w:w="1024" w:type="dxa"/>
          </w:tcPr>
          <w:p w:rsidR="005D714A" w:rsidRPr="00F4605D" w:rsidRDefault="005D714A" w:rsidP="00B07462">
            <w:pPr>
              <w:jc w:val="center"/>
              <w:rPr>
                <w:rFonts w:eastAsia="Times New Roman" w:cstheme="minorHAnsi"/>
                <w:b/>
                <w:lang w:eastAsia="nl-NL"/>
              </w:rPr>
            </w:pPr>
          </w:p>
        </w:tc>
        <w:tc>
          <w:tcPr>
            <w:tcW w:w="1243" w:type="dxa"/>
          </w:tcPr>
          <w:p w:rsidR="005D714A" w:rsidRPr="00F4605D" w:rsidRDefault="005D714A" w:rsidP="00B07462">
            <w:pPr>
              <w:jc w:val="center"/>
              <w:rPr>
                <w:rFonts w:eastAsia="Times New Roman" w:cstheme="minorHAnsi"/>
                <w:b/>
                <w:lang w:eastAsia="nl-NL"/>
              </w:rPr>
            </w:pPr>
          </w:p>
        </w:tc>
      </w:tr>
      <w:tr w:rsidR="005D714A" w:rsidRPr="00F4605D" w:rsidTr="00B07462">
        <w:tc>
          <w:tcPr>
            <w:tcW w:w="866" w:type="dxa"/>
          </w:tcPr>
          <w:p w:rsidR="005D714A" w:rsidRPr="00F4605D" w:rsidRDefault="005D714A" w:rsidP="00B07462">
            <w:pPr>
              <w:rPr>
                <w:rFonts w:eastAsia="Times New Roman" w:cstheme="minorHAnsi"/>
                <w:b/>
                <w:lang w:eastAsia="nl-NL"/>
              </w:rPr>
            </w:pPr>
            <w:r w:rsidRPr="00F4605D">
              <w:rPr>
                <w:rFonts w:eastAsia="Times New Roman" w:cstheme="minorHAnsi"/>
                <w:b/>
                <w:lang w:eastAsia="nl-NL"/>
              </w:rPr>
              <w:t>14/15</w:t>
            </w:r>
          </w:p>
          <w:p w:rsidR="005D714A" w:rsidRPr="00F4605D" w:rsidRDefault="005D714A" w:rsidP="00B07462">
            <w:pPr>
              <w:rPr>
                <w:rFonts w:eastAsia="Times New Roman" w:cstheme="minorHAnsi"/>
                <w:b/>
                <w:lang w:eastAsia="nl-NL"/>
              </w:rPr>
            </w:pPr>
          </w:p>
        </w:tc>
        <w:tc>
          <w:tcPr>
            <w:tcW w:w="836"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44%</w:t>
            </w:r>
          </w:p>
        </w:tc>
        <w:tc>
          <w:tcPr>
            <w:tcW w:w="103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94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31%</w:t>
            </w:r>
          </w:p>
        </w:tc>
        <w:tc>
          <w:tcPr>
            <w:tcW w:w="105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1041"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25%</w:t>
            </w:r>
          </w:p>
        </w:tc>
        <w:tc>
          <w:tcPr>
            <w:tcW w:w="1024" w:type="dxa"/>
          </w:tcPr>
          <w:p w:rsidR="005D714A" w:rsidRPr="00F4605D" w:rsidRDefault="005D714A" w:rsidP="00B07462">
            <w:pPr>
              <w:jc w:val="center"/>
              <w:rPr>
                <w:rFonts w:eastAsia="Times New Roman" w:cstheme="minorHAnsi"/>
                <w:lang w:eastAsia="nl-NL"/>
              </w:rPr>
            </w:pPr>
          </w:p>
        </w:tc>
        <w:tc>
          <w:tcPr>
            <w:tcW w:w="1024" w:type="dxa"/>
          </w:tcPr>
          <w:p w:rsidR="005D714A" w:rsidRPr="00F4605D" w:rsidRDefault="005D714A" w:rsidP="00B07462">
            <w:pPr>
              <w:jc w:val="center"/>
              <w:rPr>
                <w:rFonts w:eastAsia="Times New Roman" w:cstheme="minorHAnsi"/>
                <w:lang w:eastAsia="nl-NL"/>
              </w:rPr>
            </w:pPr>
          </w:p>
        </w:tc>
        <w:tc>
          <w:tcPr>
            <w:tcW w:w="1243" w:type="dxa"/>
          </w:tcPr>
          <w:p w:rsidR="005D714A" w:rsidRPr="00F4605D" w:rsidRDefault="005D714A" w:rsidP="00B07462">
            <w:pPr>
              <w:rPr>
                <w:rFonts w:eastAsia="Times New Roman" w:cstheme="minorHAnsi"/>
                <w:lang w:eastAsia="nl-NL"/>
              </w:rPr>
            </w:pPr>
          </w:p>
        </w:tc>
      </w:tr>
      <w:tr w:rsidR="005D714A" w:rsidRPr="00F4605D" w:rsidTr="00B07462">
        <w:tc>
          <w:tcPr>
            <w:tcW w:w="866" w:type="dxa"/>
          </w:tcPr>
          <w:p w:rsidR="005D714A" w:rsidRPr="00F4605D" w:rsidRDefault="005D714A" w:rsidP="00B07462">
            <w:pPr>
              <w:rPr>
                <w:rFonts w:eastAsia="Times New Roman" w:cstheme="minorHAnsi"/>
                <w:b/>
                <w:lang w:eastAsia="nl-NL"/>
              </w:rPr>
            </w:pPr>
            <w:r w:rsidRPr="00F4605D">
              <w:rPr>
                <w:rFonts w:eastAsia="Times New Roman" w:cstheme="minorHAnsi"/>
                <w:b/>
                <w:lang w:eastAsia="nl-NL"/>
              </w:rPr>
              <w:t>15/16</w:t>
            </w:r>
          </w:p>
          <w:p w:rsidR="005D714A" w:rsidRPr="00F4605D" w:rsidRDefault="005D714A" w:rsidP="00B07462">
            <w:pPr>
              <w:rPr>
                <w:rFonts w:eastAsia="Times New Roman" w:cstheme="minorHAnsi"/>
                <w:b/>
                <w:lang w:eastAsia="nl-NL"/>
              </w:rPr>
            </w:pPr>
          </w:p>
        </w:tc>
        <w:tc>
          <w:tcPr>
            <w:tcW w:w="836"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36%</w:t>
            </w:r>
          </w:p>
        </w:tc>
        <w:tc>
          <w:tcPr>
            <w:tcW w:w="103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94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16%</w:t>
            </w:r>
          </w:p>
        </w:tc>
        <w:tc>
          <w:tcPr>
            <w:tcW w:w="105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1041"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48%</w:t>
            </w:r>
          </w:p>
        </w:tc>
        <w:tc>
          <w:tcPr>
            <w:tcW w:w="1024" w:type="dxa"/>
          </w:tcPr>
          <w:p w:rsidR="005D714A" w:rsidRPr="00F4605D" w:rsidRDefault="005D714A" w:rsidP="00B07462">
            <w:pPr>
              <w:jc w:val="center"/>
              <w:rPr>
                <w:rFonts w:eastAsia="Times New Roman" w:cstheme="minorHAnsi"/>
                <w:lang w:eastAsia="nl-NL"/>
              </w:rPr>
            </w:pPr>
          </w:p>
        </w:tc>
        <w:tc>
          <w:tcPr>
            <w:tcW w:w="1024" w:type="dxa"/>
          </w:tcPr>
          <w:p w:rsidR="005D714A" w:rsidRPr="00F4605D" w:rsidRDefault="005D714A" w:rsidP="00B07462">
            <w:pPr>
              <w:jc w:val="center"/>
              <w:rPr>
                <w:rFonts w:eastAsia="Times New Roman" w:cstheme="minorHAnsi"/>
                <w:lang w:eastAsia="nl-NL"/>
              </w:rPr>
            </w:pPr>
          </w:p>
        </w:tc>
        <w:tc>
          <w:tcPr>
            <w:tcW w:w="1243" w:type="dxa"/>
          </w:tcPr>
          <w:p w:rsidR="005D714A" w:rsidRPr="00F4605D" w:rsidRDefault="005D714A" w:rsidP="00B07462">
            <w:pPr>
              <w:jc w:val="center"/>
              <w:rPr>
                <w:rFonts w:eastAsia="Times New Roman" w:cstheme="minorHAnsi"/>
                <w:lang w:eastAsia="nl-NL"/>
              </w:rPr>
            </w:pPr>
          </w:p>
        </w:tc>
      </w:tr>
      <w:tr w:rsidR="005D714A" w:rsidRPr="00F4605D" w:rsidTr="00B07462">
        <w:tc>
          <w:tcPr>
            <w:tcW w:w="866" w:type="dxa"/>
          </w:tcPr>
          <w:p w:rsidR="005D714A" w:rsidRPr="00F4605D" w:rsidRDefault="005D714A" w:rsidP="00B07462">
            <w:pPr>
              <w:rPr>
                <w:rFonts w:eastAsia="Times New Roman" w:cstheme="minorHAnsi"/>
                <w:b/>
                <w:lang w:eastAsia="nl-NL"/>
              </w:rPr>
            </w:pPr>
            <w:r w:rsidRPr="00F4605D">
              <w:rPr>
                <w:rFonts w:eastAsia="Times New Roman" w:cstheme="minorHAnsi"/>
                <w:b/>
                <w:lang w:eastAsia="nl-NL"/>
              </w:rPr>
              <w:t>16/17</w:t>
            </w:r>
          </w:p>
          <w:p w:rsidR="005D714A" w:rsidRPr="00F4605D" w:rsidRDefault="005D714A" w:rsidP="00B07462">
            <w:pPr>
              <w:rPr>
                <w:rFonts w:eastAsia="Times New Roman" w:cstheme="minorHAnsi"/>
                <w:b/>
                <w:lang w:eastAsia="nl-NL"/>
              </w:rPr>
            </w:pPr>
          </w:p>
        </w:tc>
        <w:tc>
          <w:tcPr>
            <w:tcW w:w="836"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36%</w:t>
            </w:r>
          </w:p>
        </w:tc>
        <w:tc>
          <w:tcPr>
            <w:tcW w:w="103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9%</w:t>
            </w:r>
          </w:p>
        </w:tc>
        <w:tc>
          <w:tcPr>
            <w:tcW w:w="94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28%</w:t>
            </w:r>
          </w:p>
        </w:tc>
        <w:tc>
          <w:tcPr>
            <w:tcW w:w="105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13,5%</w:t>
            </w:r>
          </w:p>
        </w:tc>
        <w:tc>
          <w:tcPr>
            <w:tcW w:w="1041"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13,5%</w:t>
            </w:r>
          </w:p>
        </w:tc>
        <w:tc>
          <w:tcPr>
            <w:tcW w:w="102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c>
          <w:tcPr>
            <w:tcW w:w="102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c>
          <w:tcPr>
            <w:tcW w:w="1243"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r>
      <w:tr w:rsidR="005D714A" w:rsidRPr="00F4605D" w:rsidTr="00B07462">
        <w:tc>
          <w:tcPr>
            <w:tcW w:w="866" w:type="dxa"/>
          </w:tcPr>
          <w:p w:rsidR="005D714A" w:rsidRPr="00F4605D" w:rsidRDefault="005D714A" w:rsidP="00B07462">
            <w:pPr>
              <w:rPr>
                <w:rFonts w:eastAsia="Times New Roman" w:cstheme="minorHAnsi"/>
                <w:b/>
                <w:lang w:eastAsia="nl-NL"/>
              </w:rPr>
            </w:pPr>
            <w:r w:rsidRPr="00F4605D">
              <w:rPr>
                <w:rFonts w:eastAsia="Times New Roman" w:cstheme="minorHAnsi"/>
                <w:b/>
                <w:lang w:eastAsia="nl-NL"/>
              </w:rPr>
              <w:t xml:space="preserve">17/18 </w:t>
            </w:r>
          </w:p>
          <w:p w:rsidR="005D714A" w:rsidRPr="00F4605D" w:rsidRDefault="005D714A" w:rsidP="00B07462">
            <w:pPr>
              <w:rPr>
                <w:rFonts w:eastAsia="Times New Roman" w:cstheme="minorHAnsi"/>
                <w:b/>
                <w:lang w:eastAsia="nl-NL"/>
              </w:rPr>
            </w:pPr>
          </w:p>
        </w:tc>
        <w:tc>
          <w:tcPr>
            <w:tcW w:w="836"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31%</w:t>
            </w:r>
          </w:p>
        </w:tc>
        <w:tc>
          <w:tcPr>
            <w:tcW w:w="103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23%</w:t>
            </w:r>
          </w:p>
        </w:tc>
        <w:tc>
          <w:tcPr>
            <w:tcW w:w="94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4%</w:t>
            </w:r>
          </w:p>
        </w:tc>
        <w:tc>
          <w:tcPr>
            <w:tcW w:w="105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15%</w:t>
            </w:r>
          </w:p>
        </w:tc>
        <w:tc>
          <w:tcPr>
            <w:tcW w:w="1041"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28%</w:t>
            </w:r>
          </w:p>
        </w:tc>
        <w:tc>
          <w:tcPr>
            <w:tcW w:w="1024" w:type="dxa"/>
          </w:tcPr>
          <w:p w:rsidR="005D714A" w:rsidRPr="00F4605D" w:rsidRDefault="005D714A" w:rsidP="00B07462">
            <w:pPr>
              <w:jc w:val="center"/>
              <w:rPr>
                <w:rFonts w:eastAsia="Times New Roman" w:cstheme="minorHAnsi"/>
                <w:lang w:eastAsia="nl-NL"/>
              </w:rPr>
            </w:pPr>
          </w:p>
        </w:tc>
        <w:tc>
          <w:tcPr>
            <w:tcW w:w="1024" w:type="dxa"/>
          </w:tcPr>
          <w:p w:rsidR="005D714A" w:rsidRPr="00F4605D" w:rsidRDefault="005D714A" w:rsidP="00B07462">
            <w:pPr>
              <w:jc w:val="center"/>
              <w:rPr>
                <w:rFonts w:eastAsia="Times New Roman" w:cstheme="minorHAnsi"/>
                <w:lang w:eastAsia="nl-NL"/>
              </w:rPr>
            </w:pPr>
          </w:p>
        </w:tc>
        <w:tc>
          <w:tcPr>
            <w:tcW w:w="1243" w:type="dxa"/>
          </w:tcPr>
          <w:p w:rsidR="005D714A" w:rsidRPr="00F4605D" w:rsidRDefault="005D714A" w:rsidP="00B07462">
            <w:pPr>
              <w:jc w:val="center"/>
              <w:rPr>
                <w:rFonts w:eastAsia="Times New Roman" w:cstheme="minorHAnsi"/>
                <w:lang w:eastAsia="nl-NL"/>
              </w:rPr>
            </w:pPr>
          </w:p>
        </w:tc>
      </w:tr>
      <w:tr w:rsidR="005D714A" w:rsidRPr="00F4605D" w:rsidTr="00B07462">
        <w:tc>
          <w:tcPr>
            <w:tcW w:w="866" w:type="dxa"/>
          </w:tcPr>
          <w:p w:rsidR="005D714A" w:rsidRPr="00F4605D" w:rsidRDefault="005D714A" w:rsidP="00B07462">
            <w:pPr>
              <w:rPr>
                <w:rFonts w:eastAsia="Times New Roman" w:cstheme="minorHAnsi"/>
                <w:b/>
                <w:lang w:eastAsia="nl-NL"/>
              </w:rPr>
            </w:pPr>
          </w:p>
          <w:p w:rsidR="005D714A" w:rsidRPr="00F4605D" w:rsidRDefault="005D714A" w:rsidP="00B07462">
            <w:pPr>
              <w:rPr>
                <w:rFonts w:eastAsia="Times New Roman" w:cstheme="minorHAnsi"/>
                <w:b/>
                <w:lang w:eastAsia="nl-NL"/>
              </w:rPr>
            </w:pPr>
          </w:p>
        </w:tc>
        <w:tc>
          <w:tcPr>
            <w:tcW w:w="836" w:type="dxa"/>
          </w:tcPr>
          <w:p w:rsidR="005D714A" w:rsidRPr="00F4605D" w:rsidRDefault="005D714A" w:rsidP="00B07462">
            <w:pPr>
              <w:jc w:val="center"/>
              <w:rPr>
                <w:rFonts w:eastAsia="Times New Roman" w:cstheme="minorHAnsi"/>
                <w:lang w:eastAsia="nl-NL"/>
              </w:rPr>
            </w:pPr>
          </w:p>
        </w:tc>
        <w:tc>
          <w:tcPr>
            <w:tcW w:w="1032" w:type="dxa"/>
          </w:tcPr>
          <w:p w:rsidR="005D714A" w:rsidRPr="00F4605D" w:rsidRDefault="005D714A" w:rsidP="00B07462">
            <w:pPr>
              <w:jc w:val="center"/>
              <w:rPr>
                <w:rFonts w:eastAsia="Times New Roman" w:cstheme="minorHAnsi"/>
                <w:lang w:eastAsia="nl-NL"/>
              </w:rPr>
            </w:pPr>
          </w:p>
        </w:tc>
        <w:tc>
          <w:tcPr>
            <w:tcW w:w="94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c>
          <w:tcPr>
            <w:tcW w:w="1054" w:type="dxa"/>
          </w:tcPr>
          <w:p w:rsidR="005D714A" w:rsidRPr="00F4605D" w:rsidRDefault="005D714A" w:rsidP="00B07462">
            <w:pPr>
              <w:jc w:val="center"/>
              <w:rPr>
                <w:rFonts w:eastAsia="Times New Roman" w:cstheme="minorHAnsi"/>
                <w:lang w:eastAsia="nl-NL"/>
              </w:rPr>
            </w:pPr>
          </w:p>
        </w:tc>
        <w:tc>
          <w:tcPr>
            <w:tcW w:w="1041" w:type="dxa"/>
          </w:tcPr>
          <w:p w:rsidR="005D714A" w:rsidRPr="00F4605D" w:rsidRDefault="005D714A" w:rsidP="00B07462">
            <w:pPr>
              <w:jc w:val="center"/>
              <w:rPr>
                <w:rFonts w:eastAsia="Times New Roman" w:cstheme="minorHAnsi"/>
                <w:lang w:eastAsia="nl-NL"/>
              </w:rPr>
            </w:pPr>
          </w:p>
        </w:tc>
        <w:tc>
          <w:tcPr>
            <w:tcW w:w="1024" w:type="dxa"/>
          </w:tcPr>
          <w:p w:rsidR="005D714A" w:rsidRPr="00F4605D" w:rsidRDefault="005D714A" w:rsidP="00B07462">
            <w:pPr>
              <w:rPr>
                <w:rFonts w:eastAsia="Times New Roman" w:cstheme="minorHAnsi"/>
                <w:b/>
                <w:lang w:eastAsia="nl-NL"/>
              </w:rPr>
            </w:pPr>
            <w:r w:rsidRPr="00F4605D">
              <w:rPr>
                <w:rFonts w:eastAsia="Times New Roman" w:cstheme="minorHAnsi"/>
                <w:b/>
                <w:lang w:eastAsia="nl-NL"/>
              </w:rPr>
              <w:t>VMBO</w:t>
            </w:r>
          </w:p>
          <w:p w:rsidR="005D714A" w:rsidRPr="00F4605D" w:rsidRDefault="005D714A" w:rsidP="00B07462">
            <w:pPr>
              <w:rPr>
                <w:rFonts w:eastAsia="Times New Roman" w:cstheme="minorHAnsi"/>
                <w:b/>
                <w:lang w:eastAsia="nl-NL"/>
              </w:rPr>
            </w:pPr>
            <w:r w:rsidRPr="00F4605D">
              <w:rPr>
                <w:rFonts w:eastAsia="Times New Roman" w:cstheme="minorHAnsi"/>
                <w:b/>
                <w:lang w:eastAsia="nl-NL"/>
              </w:rPr>
              <w:t>Basis/K</w:t>
            </w:r>
          </w:p>
        </w:tc>
        <w:tc>
          <w:tcPr>
            <w:tcW w:w="1024" w:type="dxa"/>
          </w:tcPr>
          <w:p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VMBO</w:t>
            </w:r>
          </w:p>
        </w:tc>
        <w:tc>
          <w:tcPr>
            <w:tcW w:w="1243" w:type="dxa"/>
          </w:tcPr>
          <w:p w:rsidR="005D714A" w:rsidRPr="00F4605D" w:rsidRDefault="005D714A" w:rsidP="00B07462">
            <w:pPr>
              <w:rPr>
                <w:rFonts w:eastAsia="Times New Roman" w:cstheme="minorHAnsi"/>
                <w:b/>
                <w:lang w:eastAsia="nl-NL"/>
              </w:rPr>
            </w:pPr>
            <w:r w:rsidRPr="00F4605D">
              <w:rPr>
                <w:rFonts w:eastAsia="Times New Roman" w:cstheme="minorHAnsi"/>
                <w:b/>
                <w:lang w:eastAsia="nl-NL"/>
              </w:rPr>
              <w:t>Praktijk-</w:t>
            </w:r>
          </w:p>
          <w:p w:rsidR="005D714A" w:rsidRPr="00F4605D" w:rsidRDefault="005D714A" w:rsidP="00B07462">
            <w:pPr>
              <w:rPr>
                <w:rFonts w:eastAsia="Times New Roman" w:cstheme="minorHAnsi"/>
                <w:b/>
                <w:lang w:eastAsia="nl-NL"/>
              </w:rPr>
            </w:pPr>
            <w:r w:rsidRPr="00F4605D">
              <w:rPr>
                <w:rFonts w:eastAsia="Times New Roman" w:cstheme="minorHAnsi"/>
                <w:b/>
                <w:lang w:eastAsia="nl-NL"/>
              </w:rPr>
              <w:t>onderwijs</w:t>
            </w:r>
          </w:p>
        </w:tc>
      </w:tr>
      <w:tr w:rsidR="005D714A" w:rsidRPr="00F4605D" w:rsidTr="00B07462">
        <w:tc>
          <w:tcPr>
            <w:tcW w:w="866" w:type="dxa"/>
          </w:tcPr>
          <w:p w:rsidR="005D714A" w:rsidRPr="00F4605D" w:rsidRDefault="005D714A" w:rsidP="00B07462">
            <w:pPr>
              <w:rPr>
                <w:rFonts w:eastAsia="Times New Roman" w:cstheme="minorHAnsi"/>
                <w:b/>
                <w:lang w:eastAsia="nl-NL"/>
              </w:rPr>
            </w:pPr>
            <w:r w:rsidRPr="00F4605D">
              <w:rPr>
                <w:rFonts w:eastAsia="Times New Roman" w:cstheme="minorHAnsi"/>
                <w:b/>
                <w:lang w:eastAsia="nl-NL"/>
              </w:rPr>
              <w:t>18/19</w:t>
            </w:r>
          </w:p>
          <w:p w:rsidR="005D714A" w:rsidRPr="00F4605D" w:rsidRDefault="005D714A" w:rsidP="00B07462">
            <w:pPr>
              <w:rPr>
                <w:rFonts w:eastAsia="Times New Roman" w:cstheme="minorHAnsi"/>
                <w:b/>
                <w:lang w:eastAsia="nl-NL"/>
              </w:rPr>
            </w:pPr>
          </w:p>
        </w:tc>
        <w:tc>
          <w:tcPr>
            <w:tcW w:w="836"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5,9%</w:t>
            </w:r>
          </w:p>
        </w:tc>
        <w:tc>
          <w:tcPr>
            <w:tcW w:w="103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11,8%</w:t>
            </w:r>
          </w:p>
        </w:tc>
        <w:tc>
          <w:tcPr>
            <w:tcW w:w="942"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11,8%  </w:t>
            </w:r>
          </w:p>
        </w:tc>
        <w:tc>
          <w:tcPr>
            <w:tcW w:w="105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5,9%</w:t>
            </w:r>
          </w:p>
        </w:tc>
        <w:tc>
          <w:tcPr>
            <w:tcW w:w="1041"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23,5%</w:t>
            </w:r>
          </w:p>
        </w:tc>
        <w:tc>
          <w:tcPr>
            <w:tcW w:w="102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17,6%</w:t>
            </w:r>
          </w:p>
        </w:tc>
        <w:tc>
          <w:tcPr>
            <w:tcW w:w="1024"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17,6%</w:t>
            </w:r>
          </w:p>
        </w:tc>
        <w:tc>
          <w:tcPr>
            <w:tcW w:w="1243" w:type="dxa"/>
          </w:tcPr>
          <w:p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5,9%</w:t>
            </w:r>
          </w:p>
        </w:tc>
      </w:tr>
      <w:tr w:rsidR="005D714A" w:rsidRPr="00F4605D" w:rsidTr="00B07462">
        <w:tc>
          <w:tcPr>
            <w:tcW w:w="866" w:type="dxa"/>
          </w:tcPr>
          <w:p w:rsidR="005D714A" w:rsidRPr="00F4605D" w:rsidRDefault="005D714A" w:rsidP="00B07462">
            <w:pPr>
              <w:rPr>
                <w:rFonts w:cstheme="minorHAnsi"/>
                <w:b/>
              </w:rPr>
            </w:pPr>
            <w:r w:rsidRPr="00F4605D">
              <w:rPr>
                <w:rFonts w:cstheme="minorHAnsi"/>
                <w:b/>
              </w:rPr>
              <w:t>19/20</w:t>
            </w:r>
          </w:p>
          <w:p w:rsidR="005D714A" w:rsidRPr="00F4605D" w:rsidRDefault="005D714A" w:rsidP="00B07462">
            <w:pPr>
              <w:rPr>
                <w:rFonts w:cstheme="minorHAnsi"/>
              </w:rPr>
            </w:pPr>
          </w:p>
        </w:tc>
        <w:tc>
          <w:tcPr>
            <w:tcW w:w="836" w:type="dxa"/>
          </w:tcPr>
          <w:p w:rsidR="005D714A" w:rsidRPr="00F4605D" w:rsidRDefault="005D714A" w:rsidP="00B07462">
            <w:pPr>
              <w:rPr>
                <w:rFonts w:cstheme="minorHAnsi"/>
              </w:rPr>
            </w:pPr>
            <w:r w:rsidRPr="00F4605D">
              <w:rPr>
                <w:rFonts w:cstheme="minorHAnsi"/>
              </w:rPr>
              <w:t>30,4%</w:t>
            </w:r>
          </w:p>
        </w:tc>
        <w:tc>
          <w:tcPr>
            <w:tcW w:w="1032" w:type="dxa"/>
          </w:tcPr>
          <w:p w:rsidR="005D714A" w:rsidRPr="00F4605D" w:rsidRDefault="005D714A" w:rsidP="00B07462">
            <w:pPr>
              <w:rPr>
                <w:rFonts w:cstheme="minorHAnsi"/>
              </w:rPr>
            </w:pPr>
            <w:r w:rsidRPr="00F4605D">
              <w:rPr>
                <w:rFonts w:cstheme="minorHAnsi"/>
              </w:rPr>
              <w:t>13,1%</w:t>
            </w:r>
          </w:p>
        </w:tc>
        <w:tc>
          <w:tcPr>
            <w:tcW w:w="942" w:type="dxa"/>
          </w:tcPr>
          <w:p w:rsidR="005D714A" w:rsidRPr="00F4605D" w:rsidRDefault="005D714A" w:rsidP="00B07462">
            <w:pPr>
              <w:rPr>
                <w:rFonts w:cstheme="minorHAnsi"/>
              </w:rPr>
            </w:pPr>
            <w:r w:rsidRPr="00F4605D">
              <w:rPr>
                <w:rFonts w:cstheme="minorHAnsi"/>
              </w:rPr>
              <w:t>13,1%</w:t>
            </w:r>
          </w:p>
        </w:tc>
        <w:tc>
          <w:tcPr>
            <w:tcW w:w="1054" w:type="dxa"/>
          </w:tcPr>
          <w:p w:rsidR="005D714A" w:rsidRPr="00F4605D" w:rsidRDefault="005D714A" w:rsidP="00B07462">
            <w:pPr>
              <w:rPr>
                <w:rFonts w:cstheme="minorHAnsi"/>
              </w:rPr>
            </w:pPr>
            <w:r w:rsidRPr="00F4605D">
              <w:rPr>
                <w:rFonts w:cstheme="minorHAnsi"/>
              </w:rPr>
              <w:t>4,3%</w:t>
            </w:r>
          </w:p>
        </w:tc>
        <w:tc>
          <w:tcPr>
            <w:tcW w:w="1041" w:type="dxa"/>
          </w:tcPr>
          <w:p w:rsidR="005D714A" w:rsidRPr="00F4605D" w:rsidRDefault="005D714A" w:rsidP="00B07462">
            <w:pPr>
              <w:rPr>
                <w:rFonts w:cstheme="minorHAnsi"/>
              </w:rPr>
            </w:pPr>
            <w:r w:rsidRPr="00F4605D">
              <w:rPr>
                <w:rFonts w:cstheme="minorHAnsi"/>
              </w:rPr>
              <w:t>34,8%</w:t>
            </w:r>
          </w:p>
        </w:tc>
        <w:tc>
          <w:tcPr>
            <w:tcW w:w="1024" w:type="dxa"/>
          </w:tcPr>
          <w:p w:rsidR="005D714A" w:rsidRPr="00F4605D" w:rsidRDefault="005D714A" w:rsidP="00B07462">
            <w:pPr>
              <w:rPr>
                <w:rFonts w:cstheme="minorHAnsi"/>
              </w:rPr>
            </w:pPr>
            <w:r w:rsidRPr="00F4605D">
              <w:rPr>
                <w:rFonts w:cstheme="minorHAnsi"/>
              </w:rPr>
              <w:t>4,3%</w:t>
            </w:r>
          </w:p>
        </w:tc>
        <w:tc>
          <w:tcPr>
            <w:tcW w:w="1024" w:type="dxa"/>
          </w:tcPr>
          <w:p w:rsidR="005D714A" w:rsidRPr="00F4605D" w:rsidRDefault="005D714A" w:rsidP="00B07462">
            <w:pPr>
              <w:rPr>
                <w:rFonts w:cstheme="minorHAnsi"/>
              </w:rPr>
            </w:pPr>
          </w:p>
        </w:tc>
        <w:tc>
          <w:tcPr>
            <w:tcW w:w="1243" w:type="dxa"/>
          </w:tcPr>
          <w:p w:rsidR="005D714A" w:rsidRPr="00F4605D" w:rsidRDefault="005D714A" w:rsidP="00B07462">
            <w:pPr>
              <w:rPr>
                <w:rFonts w:cstheme="minorHAnsi"/>
              </w:rPr>
            </w:pPr>
          </w:p>
        </w:tc>
      </w:tr>
    </w:tbl>
    <w:p w:rsidR="005D714A" w:rsidRPr="00F4605D" w:rsidRDefault="005D714A" w:rsidP="005D714A">
      <w:pPr>
        <w:rPr>
          <w:rFonts w:cstheme="minorHAnsi"/>
          <w:lang w:val="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b/>
          <w:bCs/>
          <w:color w:val="000000"/>
          <w:lang w:val="nl-NL" w:eastAsia="nl-NL"/>
        </w:rPr>
        <w:t>Dopper</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Elk kind ontvangt bij de start op onze school een Dopper met de eigen naam erop. Deze Dopper is bedoeld om het water drinken te stimuleren. Tevens willen we hiermee plastic wegwerpflessen e.d. voorkomen.</w:t>
      </w:r>
    </w:p>
    <w:p w:rsidR="00D05D60" w:rsidRPr="00F4605D" w:rsidRDefault="00D05D60"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b/>
          <w:bCs/>
          <w:color w:val="000000"/>
          <w:lang w:val="nl-NL" w:eastAsia="nl-NL"/>
        </w:rPr>
        <w:t>Duurzaamheid</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Duurzaamheid is de laatste jaren een onderwerp waar we bewust en met veel aandacht op allerlei manieren zorg aan willen besteden. Denk aan afval scheiden (papier, plastic, batterijen, cartridges), groene stroom, gebruik vermindering verwerkingsmaterialen in de school, minder afval willen produceren, geen plastic bekers, bestek e.d. in de school, hergebruik spullen en meubels, geen ballonnen, een compostbak buiten, schooltuintjes voor de kinderen. Tevens willen we elk jaar thematisch aandacht besteden aan duurzaamheid binnen de groepen.</w:t>
      </w:r>
    </w:p>
    <w:p w:rsidR="00D05D60" w:rsidRPr="00F4605D" w:rsidRDefault="00D05D60" w:rsidP="00D05D60">
      <w:pPr>
        <w:spacing w:after="0" w:line="240" w:lineRule="auto"/>
        <w:rPr>
          <w:rFonts w:eastAsia="Times New Roman" w:cstheme="minorHAnsi"/>
          <w:b/>
          <w:lang w:val="nl-NL" w:eastAsia="nl-NL"/>
        </w:rPr>
      </w:pPr>
    </w:p>
    <w:p w:rsidR="00DE2654" w:rsidRPr="00F4605D" w:rsidRDefault="00DE2654" w:rsidP="00DE2654">
      <w:pPr>
        <w:spacing w:after="0" w:line="240" w:lineRule="auto"/>
        <w:rPr>
          <w:rFonts w:eastAsia="Calibri" w:cstheme="minorHAnsi"/>
          <w:b/>
          <w:lang w:val="nl-NL"/>
        </w:rPr>
      </w:pPr>
      <w:r w:rsidRPr="00F4605D">
        <w:rPr>
          <w:rFonts w:eastAsia="Calibri" w:cstheme="minorHAnsi"/>
          <w:b/>
          <w:lang w:val="nl-NL"/>
        </w:rPr>
        <w:t>Eindtoets</w:t>
      </w:r>
    </w:p>
    <w:p w:rsidR="00DE2654" w:rsidRPr="00F4605D" w:rsidRDefault="00FC1458" w:rsidP="00DE2654">
      <w:pPr>
        <w:spacing w:after="0" w:line="240" w:lineRule="auto"/>
        <w:rPr>
          <w:rFonts w:eastAsia="Calibri" w:cstheme="minorHAnsi"/>
          <w:lang w:val="nl-NL"/>
        </w:rPr>
      </w:pPr>
      <w:r w:rsidRPr="00F4605D">
        <w:rPr>
          <w:rFonts w:eastAsia="Calibri" w:cstheme="minorHAnsi"/>
          <w:lang w:val="nl-NL"/>
        </w:rPr>
        <w:lastRenderedPageBreak/>
        <w:t xml:space="preserve">We werken op onze school met de IEP-eindtoets. </w:t>
      </w:r>
      <w:r w:rsidR="00DE2654" w:rsidRPr="00F4605D">
        <w:rPr>
          <w:rFonts w:eastAsia="Calibri" w:cstheme="minorHAnsi"/>
          <w:lang w:val="nl-NL"/>
        </w:rPr>
        <w:t>In het Nationaal Cohort Onderzoeksrapport van 2018 staat het volgende over de gemiddelde eindtoetsscores</w:t>
      </w:r>
      <w:r w:rsidR="002B713B" w:rsidRPr="00F4605D">
        <w:rPr>
          <w:rFonts w:eastAsia="Calibri" w:cstheme="minorHAnsi"/>
          <w:lang w:val="nl-NL"/>
        </w:rPr>
        <w:t xml:space="preserve"> op onze school</w:t>
      </w:r>
      <w:r w:rsidR="00DE2654" w:rsidRPr="00F4605D">
        <w:rPr>
          <w:rFonts w:eastAsia="Calibri" w:cstheme="minorHAnsi"/>
          <w:lang w:val="nl-NL"/>
        </w:rPr>
        <w:t>: “Op onze school ligt de gemiddelde eindtoetsscore hoog, namelijk op 84 (op een schaal van 100). Deze gemiddelde eindtoetsscore ligt ongeveer gelijk aan de voorspelde referentiewaarde en hoger dan het landelijk gemiddelde.” De eindscore lag in 2019 op 76,4 en in 2020 is door de corona</w:t>
      </w:r>
      <w:r w:rsidR="00FD62F8" w:rsidRPr="00F4605D">
        <w:rPr>
          <w:rFonts w:eastAsia="Calibri" w:cstheme="minorHAnsi"/>
          <w:lang w:val="nl-NL"/>
        </w:rPr>
        <w:t>crisis geen eindtoets afgenomen maar was de door</w:t>
      </w:r>
      <w:r w:rsidR="001F640D" w:rsidRPr="00F4605D">
        <w:rPr>
          <w:rFonts w:eastAsia="Calibri" w:cstheme="minorHAnsi"/>
          <w:lang w:val="nl-NL"/>
        </w:rPr>
        <w:t>stroming hoog (zie hierboven bij Doorstroming)</w:t>
      </w:r>
    </w:p>
    <w:p w:rsidR="00DE2654" w:rsidRPr="00F4605D" w:rsidRDefault="00DE2654" w:rsidP="00D05D60">
      <w:pPr>
        <w:spacing w:after="0" w:line="240" w:lineRule="auto"/>
        <w:rPr>
          <w:rFonts w:eastAsia="Times New Roman" w:cstheme="minorHAnsi"/>
          <w:b/>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Fietsen</w:t>
      </w:r>
    </w:p>
    <w:p w:rsidR="00D05D60" w:rsidRPr="00F4605D" w:rsidRDefault="00D05D60" w:rsidP="00D05D60">
      <w:pPr>
        <w:keepNext/>
        <w:spacing w:after="0" w:line="240" w:lineRule="auto"/>
        <w:outlineLvl w:val="0"/>
        <w:rPr>
          <w:rFonts w:eastAsia="Times New Roman" w:cstheme="minorHAnsi"/>
          <w:lang w:val="nl-NL" w:eastAsia="nl-NL"/>
        </w:rPr>
      </w:pPr>
      <w:r w:rsidRPr="00F4605D">
        <w:rPr>
          <w:rFonts w:eastAsia="Times New Roman" w:cstheme="minorHAnsi"/>
          <w:lang w:val="nl-NL" w:eastAsia="nl-NL"/>
        </w:rPr>
        <w:t>Alle kinderen plaatsen hun fiets goed aansluitend in de fietsenstalling (tussen de hekjes) achter de school. De fietsen moeten op slot gezet worden. De sleutel kan eventueel bij de groepsleiding in bewaring worden gegeven. De fietsenstalling wordt aan het einde van de dag afgesloten. Kinderen die niet op de fiets naar school komen maar een fiets voor de gym op school hebben, zetten hun fiets ook in deze fietsenstalling.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de middenbouwgroepen wordt met fietsbegeleiding gewerkt, wanneer de kinderen naar de gymzaal aan de Klimtuin gaan.</w:t>
      </w:r>
      <w:r w:rsidR="00EE0878" w:rsidRPr="00F4605D">
        <w:rPr>
          <w:rFonts w:eastAsia="Times New Roman" w:cstheme="minorHAnsi"/>
          <w:lang w:val="nl-NL" w:eastAsia="nl-NL"/>
        </w:rPr>
        <w:t xml:space="preserve"> In de eerste lesweek komt een oproep </w:t>
      </w:r>
      <w:r w:rsidRPr="00F4605D">
        <w:rPr>
          <w:rFonts w:eastAsia="Times New Roman" w:cstheme="minorHAnsi"/>
          <w:lang w:val="nl-NL" w:eastAsia="nl-NL"/>
        </w:rPr>
        <w:t>welke ouders kunnen meefietsen naar de gym.</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Fietsen op het plein is niet toegestaan. Ouders, die kinderen naar school brengen kunnen hun fiets even tijdelijk stallen naast de verschillende opgangen van het schoolterrein. Let daarbij goed op dat de uitgangen van de school niet geblokkeerd raken.</w:t>
      </w:r>
    </w:p>
    <w:p w:rsidR="00D05D60" w:rsidRPr="00F4605D" w:rsidRDefault="00D05D60" w:rsidP="00D05D60">
      <w:pPr>
        <w:spacing w:after="0" w:line="240" w:lineRule="auto"/>
        <w:rPr>
          <w:rFonts w:eastAsia="Times New Roman" w:cstheme="minorHAnsi"/>
          <w:b/>
          <w:bCs/>
          <w:lang w:val="nl-NL" w:eastAsia="nl-NL"/>
        </w:rPr>
      </w:pPr>
    </w:p>
    <w:p w:rsidR="00D05D60" w:rsidRPr="00F4605D" w:rsidRDefault="00D05D60" w:rsidP="00D05D60">
      <w:pPr>
        <w:spacing w:after="0" w:line="240" w:lineRule="auto"/>
        <w:rPr>
          <w:rFonts w:eastAsia="Times New Roman" w:cstheme="minorHAnsi"/>
          <w:b/>
          <w:bCs/>
          <w:color w:val="000000"/>
          <w:lang w:val="nl-NL" w:eastAsia="nl-NL"/>
        </w:rPr>
      </w:pPr>
      <w:r w:rsidRPr="00F4605D">
        <w:rPr>
          <w:rFonts w:eastAsia="Times New Roman" w:cstheme="minorHAnsi"/>
          <w:b/>
          <w:bCs/>
          <w:lang w:val="nl-NL" w:eastAsia="nl-NL"/>
        </w:rPr>
        <w:t>Fotograferen op ‘t Hoge Land</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Al vele jaren maakt Joop Luimes foto’s op school, zowel binnen de stamgroep als daarbuiten. Joop is fotograaf en maakt deze foto’s voor o.a. publicaties van de Nederlandse Jenaplan Vereniging. Het blad ‘Mensenkinderen’ waar veel foto’s in verschijnen ligt altijd ter inzage op de koffietafel. Voor het maken van beeldmateriaal wordt bij aanmelding schriftelijk toestemming gevraagd aan ouders/verzorgers. Joop vraagt daarnaast ook toestemming aan de ouders van het gefotografeerde kind, voordat tot plaatsing over wordt gegaan. Er zijn ook ouders die foto- en filmopnames maken. Graag niets zonder overleg op facebook e.d. plaatsen van andermans kinderen. Altijd eerst toestemming vragen van andere ouders van die kinderen. Maak sfeerbeelden of foto’s van je eigen kind.  AVG vraagt om scherp toezicht van de privacy van onze kinderen.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Fruitkring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de loop van de ochtend heeft elke groep een taalkring, waarin fruit gegeten wordt. We schrijven jaarlijks in op het schoolfruitprogramma. Tijdens de taalkring kan er een boek voorgelezen worden, vinden er actualiteitengesprekken plaats of een andere taalactiviteit. We adviseren voor deze kring fruit mee te nemen en iets te drinken.</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Gevonden voorwerpen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Regelmatig wordt op vrijdag alles uit de garderobe verzameld en in de kist gevonden voorwerpen gestopt, te vinden in de ruimte bij de wasmachine. </w:t>
      </w:r>
      <w:r w:rsidR="00C167DB" w:rsidRPr="00F4605D">
        <w:rPr>
          <w:rFonts w:eastAsia="Times New Roman" w:cstheme="minorHAnsi"/>
          <w:lang w:val="nl-NL" w:eastAsia="nl-NL"/>
        </w:rPr>
        <w:t>En van tijd tot tijd</w:t>
      </w:r>
      <w:r w:rsidRPr="00F4605D">
        <w:rPr>
          <w:rFonts w:eastAsia="Times New Roman" w:cstheme="minorHAnsi"/>
          <w:lang w:val="nl-NL" w:eastAsia="nl-NL"/>
        </w:rPr>
        <w:t xml:space="preserve"> worden de gevonden voorwerpen uitgestald. Wat blijft liggen wordt gesorteerd op: vuilnis of  bestemming kledinginzameling.</w:t>
      </w:r>
    </w:p>
    <w:p w:rsidR="00F4605D" w:rsidRPr="00F4605D" w:rsidRDefault="00F4605D" w:rsidP="00D05D60">
      <w:pPr>
        <w:spacing w:after="0" w:line="240" w:lineRule="auto"/>
        <w:rPr>
          <w:rFonts w:eastAsia="Times New Roman" w:cstheme="minorHAnsi"/>
          <w:lang w:val="nl-NL" w:eastAsia="nl-NL"/>
        </w:rPr>
      </w:pPr>
    </w:p>
    <w:p w:rsidR="00F4605D" w:rsidRPr="00F4605D" w:rsidRDefault="00F4605D"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p>
    <w:p w:rsidR="00195226" w:rsidRPr="00F4605D" w:rsidRDefault="00195226" w:rsidP="00D05D60">
      <w:pPr>
        <w:spacing w:after="0" w:line="240" w:lineRule="auto"/>
        <w:rPr>
          <w:rFonts w:eastAsia="Times New Roman" w:cstheme="minorHAnsi"/>
          <w:b/>
          <w:lang w:val="nl-NL" w:eastAsia="nl-NL"/>
        </w:rPr>
      </w:pPr>
      <w:r w:rsidRPr="00F4605D">
        <w:rPr>
          <w:rFonts w:eastAsia="Times New Roman" w:cstheme="minorHAnsi"/>
          <w:b/>
          <w:lang w:val="nl-NL" w:eastAsia="nl-NL"/>
        </w:rPr>
        <w:t>Groei van de school</w:t>
      </w:r>
    </w:p>
    <w:p w:rsidR="00195226" w:rsidRPr="00F4605D" w:rsidRDefault="00195226" w:rsidP="00195226">
      <w:pPr>
        <w:spacing w:after="0" w:line="240" w:lineRule="auto"/>
        <w:rPr>
          <w:rFonts w:eastAsia="Calibri" w:cstheme="minorHAnsi"/>
          <w:lang w:val="nl-NL"/>
        </w:rPr>
      </w:pPr>
      <w:r w:rsidRPr="00F4605D">
        <w:rPr>
          <w:rFonts w:eastAsia="Calibri" w:cstheme="minorHAnsi"/>
          <w:lang w:val="nl-NL"/>
        </w:rPr>
        <w:t xml:space="preserve">Onze school heeft haar bestaansrecht bewezen en staat bekend als een goede school. De laatste jaren hebben we groei doorgemaakt. 1 oktober 2018 telde de school 152 kinderen. Er zijn toen 8 groepen geformeerd: twee onderbouwgroepen 1-2, drie middenbouwgroepen 3-4-5 en drie bovenbouwgroepen </w:t>
      </w:r>
      <w:r w:rsidRPr="00F4605D">
        <w:rPr>
          <w:rFonts w:eastAsia="Calibri" w:cstheme="minorHAnsi"/>
          <w:lang w:val="nl-NL"/>
        </w:rPr>
        <w:lastRenderedPageBreak/>
        <w:t xml:space="preserve">6-7-8. In 2019 telden we op 1 oktober 161 kinderen en daarna groeiden we door naar 170 kinderen in april 2020. </w:t>
      </w:r>
    </w:p>
    <w:p w:rsidR="00195226" w:rsidRPr="00F4605D" w:rsidRDefault="00195226"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Gymnastiek</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kinderen van midden/bovenbouw gymmen met gymschoenen, korte broek en shirt. Het is aan te bevelen om genoemde spullen in een goede rugzak mee te geven, voorzien van naam.</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kinderen hebben op maandag, dinsdag en donderdag gym. De lessen gym worden op dinsdag en donderdag gegeven door onze vakleerkracht gym: Thom van Cappellen.</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kinderen van de onderbouw gymmen in onze eigen speelzaal. Daarvoor hebben zij gymschoenen nodig. Deze gymschoenen worden op school bewaard.</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Hoofdluiscontrole</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In de eerste week na een vakantie zullen ouders je kind controleren op hoofdluis. Mocht het zo zijn dat bij je kind hoofdluizen/neten geconstateerd worden, zullen we handelen volgens de richtlijnen van de GGD, aangepast aan de nieuwe onderzoeksgegevens van het RIVM. </w:t>
      </w:r>
    </w:p>
    <w:p w:rsidR="00D05D60" w:rsidRPr="00F4605D" w:rsidRDefault="00D05D60"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Uit de 3 methoden die er zijn, kiezen wij de voorkeursbehandeling van de GGD verwerkt in stappenplannen. </w:t>
      </w:r>
    </w:p>
    <w:p w:rsidR="00D05D60" w:rsidRPr="00F4605D" w:rsidRDefault="00D05D60"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Stappenplan school: </w:t>
      </w:r>
    </w:p>
    <w:p w:rsidR="00D05D60" w:rsidRPr="00F4605D" w:rsidRDefault="00D05D60" w:rsidP="00F4605D">
      <w:pPr>
        <w:numPr>
          <w:ilvl w:val="0"/>
          <w:numId w:val="13"/>
        </w:numPr>
        <w:spacing w:after="0"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Ouders worden geïnformeerd door de luizencoördinator.</w:t>
      </w:r>
    </w:p>
    <w:p w:rsidR="00D05D60" w:rsidRPr="00F4605D" w:rsidRDefault="00D05D60" w:rsidP="00F4605D">
      <w:pPr>
        <w:numPr>
          <w:ilvl w:val="0"/>
          <w:numId w:val="13"/>
        </w:numPr>
        <w:spacing w:before="100" w:beforeAutospacing="1" w:after="100" w:afterAutospacing="1" w:line="240" w:lineRule="auto"/>
        <w:ind w:left="426"/>
        <w:rPr>
          <w:rFonts w:eastAsia="Times New Roman" w:cstheme="minorHAnsi"/>
          <w:lang w:val="nl-NL" w:eastAsia="nl-NL"/>
        </w:rPr>
      </w:pPr>
      <w:r w:rsidRPr="00F4605D">
        <w:rPr>
          <w:rFonts w:eastAsia="Times New Roman" w:cstheme="minorHAnsi"/>
          <w:color w:val="000000"/>
          <w:lang w:val="nl-NL" w:eastAsia="nl-NL"/>
        </w:rPr>
        <w:t xml:space="preserve">Het betreffende kind blijft op school; wordt eventueel met elektrische kam op school gekamd. </w:t>
      </w:r>
    </w:p>
    <w:p w:rsidR="00D05D60" w:rsidRPr="00F4605D" w:rsidRDefault="00D05D60" w:rsidP="00F4605D">
      <w:pPr>
        <w:numPr>
          <w:ilvl w:val="0"/>
          <w:numId w:val="13"/>
        </w:numPr>
        <w:spacing w:before="100" w:beforeAutospacing="1" w:after="100" w:afterAutospacing="1"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Op het prikbord van de groep wordt aangemeld dat er luis gevonden is in die groep.</w:t>
      </w:r>
    </w:p>
    <w:p w:rsidR="00D05D60" w:rsidRPr="00F4605D" w:rsidRDefault="00D05D60" w:rsidP="00F4605D">
      <w:pPr>
        <w:numPr>
          <w:ilvl w:val="0"/>
          <w:numId w:val="13"/>
        </w:numPr>
        <w:spacing w:before="100" w:beforeAutospacing="1" w:after="100" w:afterAutospacing="1"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 xml:space="preserve">Na een week wordt het kind met luis/neet gecontroleerd; ouders geïnformeerd. </w:t>
      </w:r>
    </w:p>
    <w:p w:rsidR="00D05D60" w:rsidRPr="00F4605D" w:rsidRDefault="00D05D60" w:rsidP="00F4605D">
      <w:pPr>
        <w:numPr>
          <w:ilvl w:val="0"/>
          <w:numId w:val="13"/>
        </w:numPr>
        <w:spacing w:before="100" w:beforeAutospacing="1" w:after="0"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 xml:space="preserve">Controles blijven tot de hoofdluis is verdwenen. </w:t>
      </w:r>
    </w:p>
    <w:p w:rsidR="00D05D60" w:rsidRPr="00F4605D" w:rsidRDefault="00D05D60"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Stappenplan luizen thuis: </w:t>
      </w:r>
    </w:p>
    <w:p w:rsidR="00D05D60" w:rsidRPr="00F4605D" w:rsidRDefault="00D05D60" w:rsidP="00F4605D">
      <w:pPr>
        <w:numPr>
          <w:ilvl w:val="0"/>
          <w:numId w:val="14"/>
        </w:numPr>
        <w:spacing w:after="0" w:line="240" w:lineRule="auto"/>
        <w:ind w:left="426"/>
        <w:rPr>
          <w:rFonts w:eastAsia="Times New Roman" w:cstheme="minorHAnsi"/>
          <w:lang w:val="nl-NL" w:eastAsia="nl-NL"/>
        </w:rPr>
      </w:pPr>
      <w:r w:rsidRPr="00F4605D">
        <w:rPr>
          <w:rFonts w:eastAsia="Times New Roman" w:cstheme="minorHAnsi"/>
          <w:color w:val="000000"/>
          <w:lang w:val="nl-NL" w:eastAsia="nl-NL"/>
        </w:rPr>
        <w:t xml:space="preserve">Start met kammen 2 maal daags. </w:t>
      </w:r>
    </w:p>
    <w:p w:rsidR="00D05D60" w:rsidRPr="00F4605D" w:rsidRDefault="00D05D60" w:rsidP="00F4605D">
      <w:pPr>
        <w:numPr>
          <w:ilvl w:val="0"/>
          <w:numId w:val="14"/>
        </w:numPr>
        <w:spacing w:before="100" w:beforeAutospacing="1" w:after="0" w:line="240" w:lineRule="auto"/>
        <w:ind w:left="426"/>
        <w:rPr>
          <w:rFonts w:eastAsia="Times New Roman" w:cstheme="minorHAnsi"/>
          <w:lang w:val="nl-NL" w:eastAsia="nl-NL"/>
        </w:rPr>
      </w:pPr>
      <w:r w:rsidRPr="00F4605D">
        <w:rPr>
          <w:rFonts w:eastAsia="Times New Roman" w:cstheme="minorHAnsi"/>
          <w:lang w:val="nl-NL" w:eastAsia="nl-NL"/>
        </w:rPr>
        <w:t>I</w:t>
      </w:r>
      <w:r w:rsidRPr="00F4605D">
        <w:rPr>
          <w:rFonts w:eastAsia="Times New Roman" w:cstheme="minorHAnsi"/>
          <w:color w:val="000000"/>
          <w:lang w:val="nl-NL" w:eastAsia="nl-NL"/>
        </w:rPr>
        <w:t>nformeer de luizencoördinator/stamgroepleider.</w:t>
      </w:r>
    </w:p>
    <w:p w:rsidR="00D05D60" w:rsidRPr="00F4605D" w:rsidRDefault="00D05D60" w:rsidP="00F4605D">
      <w:pPr>
        <w:numPr>
          <w:ilvl w:val="0"/>
          <w:numId w:val="14"/>
        </w:numPr>
        <w:spacing w:before="100" w:beforeAutospacing="1" w:after="0" w:line="240" w:lineRule="auto"/>
        <w:ind w:left="426"/>
        <w:rPr>
          <w:rFonts w:eastAsia="Times New Roman" w:cstheme="minorHAnsi"/>
          <w:lang w:val="nl-NL" w:eastAsia="nl-NL"/>
        </w:rPr>
      </w:pPr>
      <w:r w:rsidRPr="00F4605D">
        <w:rPr>
          <w:rFonts w:eastAsia="Times New Roman" w:cstheme="minorHAnsi"/>
          <w:lang w:val="nl-NL" w:eastAsia="nl-NL"/>
        </w:rPr>
        <w:t>I</w:t>
      </w:r>
      <w:r w:rsidRPr="00F4605D">
        <w:rPr>
          <w:rFonts w:eastAsia="Times New Roman" w:cstheme="minorHAnsi"/>
          <w:color w:val="000000"/>
          <w:lang w:val="nl-NL" w:eastAsia="nl-NL"/>
        </w:rPr>
        <w:t xml:space="preserve">nformeer ouders van vriendjes waar je kind gespeeld heeft. </w:t>
      </w:r>
    </w:p>
    <w:p w:rsidR="00D05D60" w:rsidRPr="00F4605D" w:rsidRDefault="00D05D60" w:rsidP="00F4605D">
      <w:pPr>
        <w:numPr>
          <w:ilvl w:val="0"/>
          <w:numId w:val="14"/>
        </w:numPr>
        <w:spacing w:before="100" w:beforeAutospacing="1" w:after="0" w:line="240" w:lineRule="auto"/>
        <w:ind w:left="426"/>
        <w:rPr>
          <w:rFonts w:eastAsia="Times New Roman" w:cstheme="minorHAnsi"/>
          <w:lang w:val="nl-NL" w:eastAsia="nl-NL"/>
        </w:rPr>
      </w:pPr>
      <w:r w:rsidRPr="00F4605D">
        <w:rPr>
          <w:rFonts w:eastAsia="Times New Roman" w:cstheme="minorHAnsi"/>
          <w:lang w:val="nl-NL" w:eastAsia="nl-NL"/>
        </w:rPr>
        <w:t>C</w:t>
      </w:r>
      <w:r w:rsidRPr="00F4605D">
        <w:rPr>
          <w:rFonts w:eastAsia="Times New Roman" w:cstheme="minorHAnsi"/>
          <w:color w:val="000000"/>
          <w:lang w:val="nl-NL" w:eastAsia="nl-NL"/>
        </w:rPr>
        <w:t xml:space="preserve">ontroleer gezinsleden. </w:t>
      </w:r>
    </w:p>
    <w:p w:rsidR="00D05D60" w:rsidRPr="00F4605D" w:rsidRDefault="00D05D60" w:rsidP="00D05D60">
      <w:pPr>
        <w:spacing w:after="0" w:line="240" w:lineRule="auto"/>
        <w:rPr>
          <w:rFonts w:eastAsia="Times New Roman" w:cstheme="minorHAnsi"/>
          <w:color w:val="000000"/>
          <w:lang w:val="nl-NL" w:eastAsia="nl-NL"/>
        </w:rPr>
      </w:pP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Het zo snel mogelijk vinden van luizen en een behandeling starten, houdt een uitbraak klein. Voor vragen of opmerkingen kunt u terecht bij de luizencoördinator: Debbie Stigter (moeder van Mike, Jessica en Lizzy Stegeman). Tel.: 06-16170488</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Jassen</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Laarzen, jassen, broodtrommels, bekers etc. graag voorzien van naam. Elke groep heeft een stift met niet-uitwisbare inkt, waarmee op plastic geschreven kan worden.</w:t>
      </w:r>
    </w:p>
    <w:p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De kinderen van de onderbouw moeten een jas aan, wanneer het weer daarom vraagt. </w:t>
      </w:r>
    </w:p>
    <w:p w:rsidR="00D05D60" w:rsidRPr="00F4605D" w:rsidRDefault="00D05D60" w:rsidP="00D05D60">
      <w:pPr>
        <w:spacing w:after="0" w:line="240" w:lineRule="auto"/>
        <w:rPr>
          <w:rFonts w:eastAsia="Times New Roman" w:cstheme="minorHAnsi"/>
          <w:color w:val="000000"/>
          <w:lang w:val="nl-NL" w:eastAsia="nl-NL"/>
        </w:rPr>
      </w:pPr>
    </w:p>
    <w:p w:rsidR="00F4605D" w:rsidRDefault="00F4605D">
      <w:pPr>
        <w:rPr>
          <w:rFonts w:eastAsia="Calibri" w:cstheme="minorHAnsi"/>
          <w:b/>
          <w:lang w:val="nl-NL"/>
        </w:rPr>
      </w:pPr>
      <w:r>
        <w:rPr>
          <w:rFonts w:eastAsia="Calibri" w:cstheme="minorHAnsi"/>
          <w:b/>
          <w:lang w:val="nl-NL"/>
        </w:rPr>
        <w:br w:type="page"/>
      </w:r>
    </w:p>
    <w:p w:rsidR="00ED0B08" w:rsidRPr="00F4605D" w:rsidRDefault="00ED0B08" w:rsidP="00ED0B08">
      <w:pPr>
        <w:spacing w:after="0" w:line="240" w:lineRule="auto"/>
        <w:rPr>
          <w:rFonts w:eastAsia="Calibri" w:cstheme="minorHAnsi"/>
          <w:b/>
          <w:lang w:val="nl-NL"/>
        </w:rPr>
      </w:pPr>
      <w:r w:rsidRPr="00F4605D">
        <w:rPr>
          <w:rFonts w:eastAsia="Calibri" w:cstheme="minorHAnsi"/>
          <w:b/>
          <w:lang w:val="nl-NL"/>
        </w:rPr>
        <w:lastRenderedPageBreak/>
        <w:t>Jenaplan</w:t>
      </w:r>
    </w:p>
    <w:p w:rsidR="00ED0B08" w:rsidRPr="00F4605D" w:rsidRDefault="00ED0B08" w:rsidP="00ED0B08">
      <w:pPr>
        <w:spacing w:after="0" w:line="240" w:lineRule="auto"/>
        <w:rPr>
          <w:rFonts w:eastAsia="Calibri" w:cstheme="minorHAnsi"/>
          <w:lang w:val="nl-NL"/>
        </w:rPr>
      </w:pPr>
      <w:r w:rsidRPr="00F4605D">
        <w:rPr>
          <w:rFonts w:eastAsia="Calibri" w:cstheme="minorHAnsi"/>
          <w:lang w:val="nl-NL"/>
        </w:rPr>
        <w:t>Onze Jenaplan-visie op leren heeft onder andere de volgende uitgangspunten:</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zijn een gemeenschap waar kinderen, ouders en teamleden samen leven en werken</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onze werkwijze is samenwerkend, positief en sociaal</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wisselen gesprek, spel, werk en viering af in een vast weekritme</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vinden het belangrijk dat kinderen goed in hun vel zitten en met plezier naar school gaan</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geven ontdekkend en betekenisvol onderwijs</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willen veel ruimte geven voor de eigen inbreng van kinderen en zo hun leermotivatie stimuleren</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bieden de kinderen een vaste structuur via dagtaken, weekplannen en duidelijke leerdoelen</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bij ons leer je taal en rekenen, maar is er ook veel aandacht voor projecten en wereldoriëntatie</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 xml:space="preserve">we gaan aan de slag met de talenten van de kinderen </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onze kinderen leren veel 21e eeuwse vaardigheden zoals plannen, creëren en presenteren</w:t>
      </w:r>
    </w:p>
    <w:p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houden wekelijks vieringen waarin we elkaar laten zien wat we geleerd hebben</w:t>
      </w:r>
    </w:p>
    <w:p w:rsidR="00ED0B08" w:rsidRPr="00F4605D" w:rsidRDefault="00ED0B08" w:rsidP="00ED0B08">
      <w:pPr>
        <w:spacing w:after="0" w:line="240" w:lineRule="auto"/>
        <w:rPr>
          <w:rFonts w:eastAsia="Calibri" w:cstheme="minorHAnsi"/>
          <w:lang w:val="nl-NL"/>
        </w:rPr>
      </w:pPr>
      <w:r w:rsidRPr="00F4605D">
        <w:rPr>
          <w:rFonts w:eastAsia="Calibri" w:cstheme="minorHAnsi"/>
          <w:lang w:val="nl-NL"/>
        </w:rPr>
        <w:t>Zie onze website voor meer Jenaplan-inspiratie</w:t>
      </w:r>
      <w:r w:rsidR="004D7247" w:rsidRPr="00F4605D">
        <w:rPr>
          <w:rFonts w:eastAsia="Calibri" w:cstheme="minorHAnsi"/>
          <w:lang w:val="nl-NL"/>
        </w:rPr>
        <w:t xml:space="preserve"> en ons Schoolplan voor meer uitleg van de uitgangspunten.</w:t>
      </w:r>
    </w:p>
    <w:p w:rsidR="00ED0B08" w:rsidRPr="00F4605D" w:rsidRDefault="00ED0B08" w:rsidP="00D05D60">
      <w:pPr>
        <w:spacing w:after="0" w:line="240" w:lineRule="auto"/>
        <w:rPr>
          <w:rFonts w:eastAsia="Times New Roman" w:cstheme="minorHAnsi"/>
          <w:color w:val="000000"/>
          <w:lang w:val="nl-NL" w:eastAsia="nl-NL"/>
        </w:rPr>
      </w:pPr>
    </w:p>
    <w:p w:rsidR="00D05D60" w:rsidRPr="00F4605D" w:rsidRDefault="00D05D60" w:rsidP="00D05D60">
      <w:pPr>
        <w:keepNext/>
        <w:spacing w:after="0" w:line="240" w:lineRule="auto"/>
        <w:outlineLvl w:val="0"/>
        <w:rPr>
          <w:rFonts w:eastAsia="Times New Roman" w:cstheme="minorHAnsi"/>
          <w:lang w:val="nl-NL" w:eastAsia="nl-NL"/>
        </w:rPr>
      </w:pPr>
      <w:r w:rsidRPr="00F4605D">
        <w:rPr>
          <w:rFonts w:eastAsia="Times New Roman" w:cstheme="minorHAnsi"/>
          <w:b/>
          <w:bCs/>
          <w:lang w:val="nl-NL" w:eastAsia="nl-NL"/>
        </w:rPr>
        <w:t>Inspectie</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inspectie van het onderwijs is bereikbaar op:</w:t>
      </w:r>
    </w:p>
    <w:p w:rsidR="00D05D60" w:rsidRPr="00F4605D" w:rsidRDefault="008F6C91" w:rsidP="00D05D60">
      <w:pPr>
        <w:spacing w:after="0" w:line="240" w:lineRule="auto"/>
        <w:rPr>
          <w:rFonts w:eastAsia="Times New Roman" w:cstheme="minorHAnsi"/>
          <w:lang w:val="nl-NL" w:eastAsia="nl-NL"/>
        </w:rPr>
      </w:pPr>
      <w:hyperlink r:id="rId45" w:history="1">
        <w:r w:rsidR="00D05D60" w:rsidRPr="00F4605D">
          <w:rPr>
            <w:rFonts w:eastAsia="Times New Roman" w:cstheme="minorHAnsi"/>
            <w:u w:val="single"/>
            <w:lang w:val="nl-NL" w:eastAsia="nl-NL"/>
          </w:rPr>
          <w:t>www.onderwijsinspectie.nl</w:t>
        </w:r>
      </w:hyperlink>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Vragen over onderwijs: 1400</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Klachtmeldingen over seksuele intimidatie, seksueel misbruik, ernstig psychisch of fysiek geweld: meldpunt vertrouwensinspecteurs 0900 – 111 3 111 (lokaal tarief)</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Klachtenregeling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klachtenregeling is bedoeld om te gebruiken, als men met zijn klacht niet ergens anders terecht kan. Veruit de meeste klachten over de dagelijkse gang van zaken in de school zullen in onderling overleg tussen ouders, kinderen, teamleden en schoolleiding op een juiste wijze worden afgehandeld. Als dit niet mogelijk is, bijvoorbeeld door de aard van de klacht, of als de afhandeling van de klacht niet naar tevredenheid heeft plaatsgevonden, kan men een beroep doen op deze klachtenregeling.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Klachten kunnen gaan over bijvoorbeeld de begeleiding van kinderen, toepassing van strafmaatregelen, beoordeling van kinderen, inrichting van de schoolorganisatie, seksuele intimidatie, discriminerend gedrag, agressie, geweld en pesten.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mogelijke stappen in volgorde:</w:t>
      </w:r>
    </w:p>
    <w:p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t>s</w:t>
      </w:r>
      <w:r w:rsidR="00D05D60" w:rsidRPr="00F4605D">
        <w:rPr>
          <w:rFonts w:eastAsia="Times New Roman" w:cstheme="minorHAnsi"/>
          <w:lang w:val="nl-NL" w:eastAsia="nl-NL"/>
        </w:rPr>
        <w:t>tamgroepleider</w:t>
      </w:r>
    </w:p>
    <w:p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t>i</w:t>
      </w:r>
      <w:r w:rsidR="00D05D60" w:rsidRPr="00F4605D">
        <w:rPr>
          <w:rFonts w:eastAsia="Times New Roman" w:cstheme="minorHAnsi"/>
          <w:lang w:val="nl-NL" w:eastAsia="nl-NL"/>
        </w:rPr>
        <w:t>ntern begeleider</w:t>
      </w:r>
    </w:p>
    <w:p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t>d</w:t>
      </w:r>
      <w:r w:rsidR="00D05D60" w:rsidRPr="00F4605D">
        <w:rPr>
          <w:rFonts w:eastAsia="Times New Roman" w:cstheme="minorHAnsi"/>
          <w:lang w:val="nl-NL" w:eastAsia="nl-NL"/>
        </w:rPr>
        <w:t xml:space="preserve">irecteur-bestuurder </w:t>
      </w:r>
    </w:p>
    <w:p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t>v</w:t>
      </w:r>
      <w:r w:rsidR="00D05D60" w:rsidRPr="00F4605D">
        <w:rPr>
          <w:rFonts w:eastAsia="Times New Roman" w:cstheme="minorHAnsi"/>
          <w:lang w:val="nl-NL" w:eastAsia="nl-NL"/>
        </w:rPr>
        <w:t>ertrouwenspersoon</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Als een klacht uiteindelijk niet naar tevredenheid is afgehandeld, kan men besluiten om deze klacht in te dienen bij de landelijke klachtencommissie, waar we bij zijn aangesloten. De vertrouwenspersoon zal hulp bieden aan de klager om de klacht op de juiste wijze bij de klachtencommissie in te dienen. De hierbij gehanteerde klachtenregeling ligt ter inzage op school.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vertrouwenspersoon voor onze school is: Sylvia Horst, tel. </w:t>
      </w:r>
      <w:r w:rsidRPr="00F4605D">
        <w:rPr>
          <w:rFonts w:eastAsia="Times New Roman" w:cstheme="minorHAnsi"/>
          <w:shd w:val="clear" w:color="auto" w:fill="F8F9F9"/>
          <w:lang w:val="nl-NL" w:eastAsia="nl-NL"/>
        </w:rPr>
        <w:t>06-18079158</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adres van de Landelijke Klachtencommissie voor het Bijzonder Onderwijs is: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Postbus  95572  -  2509 CN  -  Den Haag.</w:t>
      </w:r>
    </w:p>
    <w:p w:rsidR="00D05D60" w:rsidRPr="00F4605D" w:rsidRDefault="00D05D60" w:rsidP="00D05D60">
      <w:pPr>
        <w:keepNext/>
        <w:spacing w:after="0" w:line="240" w:lineRule="auto"/>
        <w:outlineLvl w:val="0"/>
        <w:rPr>
          <w:rFonts w:eastAsia="Times New Roman" w:cstheme="minorHAnsi"/>
          <w:b/>
          <w:bCs/>
          <w:lang w:val="nl-NL" w:eastAsia="nl-NL"/>
        </w:rPr>
      </w:pPr>
    </w:p>
    <w:p w:rsidR="00820FFA" w:rsidRPr="00F4605D" w:rsidRDefault="00820FFA" w:rsidP="00F4605D">
      <w:pPr>
        <w:tabs>
          <w:tab w:val="left" w:pos="7088"/>
        </w:tabs>
        <w:spacing w:after="0" w:line="240" w:lineRule="auto"/>
        <w:rPr>
          <w:rFonts w:eastAsia="Times New Roman" w:cstheme="minorHAnsi"/>
          <w:b/>
          <w:lang w:val="nl-NL" w:eastAsia="nl-NL"/>
        </w:rPr>
      </w:pPr>
      <w:r w:rsidRPr="00F4605D">
        <w:rPr>
          <w:rFonts w:eastAsia="Times New Roman" w:cstheme="minorHAnsi"/>
          <w:b/>
          <w:lang w:val="nl-NL" w:eastAsia="nl-NL"/>
        </w:rPr>
        <w:t>Koers van onze school</w:t>
      </w:r>
    </w:p>
    <w:p w:rsidR="00820FFA" w:rsidRDefault="00820FFA" w:rsidP="00F4605D">
      <w:pPr>
        <w:tabs>
          <w:tab w:val="left" w:pos="7088"/>
        </w:tabs>
        <w:spacing w:after="0" w:line="240" w:lineRule="auto"/>
        <w:rPr>
          <w:rFonts w:eastAsia="Times New Roman" w:cstheme="minorHAnsi"/>
          <w:lang w:val="nl-NL" w:eastAsia="nl-NL"/>
        </w:rPr>
      </w:pPr>
      <w:r w:rsidRPr="00F4605D">
        <w:rPr>
          <w:rFonts w:eastAsia="Times New Roman" w:cstheme="minorHAnsi"/>
          <w:lang w:val="nl-NL" w:eastAsia="nl-NL"/>
        </w:rPr>
        <w:t xml:space="preserve">Dit is onze koers: </w:t>
      </w:r>
      <w:r w:rsidR="00F4605D" w:rsidRPr="00F4605D">
        <w:rPr>
          <w:rFonts w:eastAsia="Times New Roman" w:cstheme="minorHAnsi"/>
          <w:b/>
          <w:bCs/>
          <w:lang w:val="nl-NL" w:eastAsia="nl-NL"/>
        </w:rPr>
        <w:t xml:space="preserve">we willen de komende jaren bijzonder boeiend onderwijs blijven geven volgens de jenaplan-principes. </w:t>
      </w:r>
      <w:r w:rsidR="00F4605D">
        <w:rPr>
          <w:rFonts w:eastAsia="Times New Roman" w:cstheme="minorHAnsi"/>
          <w:b/>
          <w:bCs/>
          <w:lang w:val="nl-NL" w:eastAsia="nl-NL"/>
        </w:rPr>
        <w:t>D</w:t>
      </w:r>
      <w:r w:rsidR="00F4605D" w:rsidRPr="00F4605D">
        <w:rPr>
          <w:rFonts w:eastAsia="Times New Roman" w:cstheme="minorHAnsi"/>
          <w:b/>
          <w:bCs/>
          <w:lang w:val="nl-NL" w:eastAsia="nl-NL"/>
        </w:rPr>
        <w:t xml:space="preserve">ie principes houden we levend en maken we actueel. </w:t>
      </w:r>
      <w:r w:rsidR="00F4605D">
        <w:rPr>
          <w:rFonts w:eastAsia="Times New Roman" w:cstheme="minorHAnsi"/>
          <w:b/>
          <w:bCs/>
          <w:lang w:val="nl-NL" w:eastAsia="nl-NL"/>
        </w:rPr>
        <w:t>A</w:t>
      </w:r>
      <w:r w:rsidR="00F4605D" w:rsidRPr="00F4605D">
        <w:rPr>
          <w:rFonts w:eastAsia="Times New Roman" w:cstheme="minorHAnsi"/>
          <w:b/>
          <w:bCs/>
          <w:lang w:val="nl-NL" w:eastAsia="nl-NL"/>
        </w:rPr>
        <w:t>ls speerpunt werken we de komende jaren aan de kwaliteit van ons taal- en rekenonderwijs en aan meer- en hoogbegaafdheid.</w:t>
      </w:r>
      <w:r w:rsidR="00F4605D" w:rsidRPr="00F4605D">
        <w:rPr>
          <w:rFonts w:eastAsia="Times New Roman" w:cstheme="minorHAnsi"/>
          <w:lang w:val="nl-NL" w:eastAsia="nl-NL"/>
        </w:rPr>
        <w:t xml:space="preserve"> </w:t>
      </w:r>
      <w:r w:rsidR="00BE6AE1" w:rsidRPr="00F4605D">
        <w:rPr>
          <w:rFonts w:eastAsia="Times New Roman" w:cstheme="minorHAnsi"/>
          <w:lang w:val="nl-NL" w:eastAsia="nl-NL"/>
        </w:rPr>
        <w:t>In ons Schoolplan lees je meer over de uitwerking van deze koers.</w:t>
      </w:r>
    </w:p>
    <w:p w:rsidR="00F4605D" w:rsidRPr="00F4605D" w:rsidRDefault="00F4605D" w:rsidP="00F4605D">
      <w:pPr>
        <w:tabs>
          <w:tab w:val="left" w:pos="7088"/>
        </w:tabs>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Koffietafel</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Ouders kunnen tot 9.00 uur gebruik maken van de koffietafel om thee/koffie te drinken. Graag je kopje daarna afwassen en afdrogen of zet hem in de afwasmachine. Om 9.00 uur dient de hal weer beschikbaar te zijn voor de kinderen.</w:t>
      </w:r>
      <w:r w:rsidRPr="00F4605D">
        <w:rPr>
          <w:rFonts w:eastAsia="Times New Roman" w:cstheme="minorHAnsi"/>
          <w:b/>
          <w:lang w:val="nl-NL" w:eastAsia="nl-NL"/>
        </w:rPr>
        <w:t xml:space="preserve"> </w:t>
      </w:r>
      <w:r w:rsidRPr="00F4605D">
        <w:rPr>
          <w:rFonts w:eastAsia="Times New Roman" w:cstheme="minorHAnsi"/>
          <w:lang w:val="nl-NL" w:eastAsia="nl-NL"/>
        </w:rPr>
        <w:t>Enkele ouders kunnen in overleg overdag helpen in de school, bijvoorbeeld bij keuzewerk, kopieerklussen of luizenmoeders. De inrichting van de hal ligt in de handen van enkele ouders samen met twee stamgroepleiders: Manon en Lisa. Folders over allerhande onderwerpen worden niet verspreid onder de kinderen, maar worden in de leesrekken in de hal geplaatst.</w:t>
      </w:r>
    </w:p>
    <w:p w:rsidR="00D05D60" w:rsidRPr="00F4605D" w:rsidRDefault="00D05D60" w:rsidP="00D05D60">
      <w:pPr>
        <w:spacing w:after="0" w:line="240" w:lineRule="auto"/>
        <w:rPr>
          <w:rFonts w:eastAsia="Times New Roman" w:cstheme="minorHAnsi"/>
          <w:lang w:val="nl-NL" w:eastAsia="nl-NL"/>
        </w:rPr>
      </w:pPr>
    </w:p>
    <w:p w:rsidR="00A12B46" w:rsidRPr="00F4605D" w:rsidRDefault="00A12B46" w:rsidP="00D05D60">
      <w:pPr>
        <w:spacing w:after="0" w:line="240" w:lineRule="auto"/>
        <w:rPr>
          <w:rFonts w:eastAsia="Times New Roman" w:cstheme="minorHAnsi"/>
          <w:b/>
          <w:lang w:val="nl-NL" w:eastAsia="nl-NL"/>
        </w:rPr>
      </w:pPr>
      <w:r w:rsidRPr="00F4605D">
        <w:rPr>
          <w:rFonts w:eastAsia="Times New Roman" w:cstheme="minorHAnsi"/>
          <w:b/>
          <w:lang w:val="nl-NL" w:eastAsia="nl-NL"/>
        </w:rPr>
        <w:t>Kwaliteitszorg</w:t>
      </w:r>
    </w:p>
    <w:p w:rsidR="00A12B46" w:rsidRPr="00F4605D" w:rsidRDefault="00A12B46"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Als school bewaken we de kwaliteit van ons onderwijs. Daarbij werken we volgens een Kwaliteitsbeleidsplan, zie onze website. Aan de hand van een jaarlijkse Plan-Do-Check-Act-cyclus verbeteren we het onderwijs constant. </w:t>
      </w:r>
      <w:r w:rsidR="00D86667" w:rsidRPr="00F4605D">
        <w:rPr>
          <w:rFonts w:eastAsia="Times New Roman" w:cstheme="minorHAnsi"/>
          <w:lang w:val="nl-NL" w:eastAsia="nl-NL"/>
        </w:rPr>
        <w:t xml:space="preserve">We monitoren tussentijdse resultaten en nemen actie om resultaten te kunnen verbeteren. </w:t>
      </w:r>
      <w:r w:rsidRPr="00F4605D">
        <w:rPr>
          <w:rFonts w:eastAsia="Times New Roman" w:cstheme="minorHAnsi"/>
          <w:lang w:val="nl-NL" w:eastAsia="nl-NL"/>
        </w:rPr>
        <w:t xml:space="preserve">In schooljaar 2020-2021 is door het team gekozen voor de inzet van drie onderwijsassistenten om kinderen die extra hulp nodig hebben nog meer op maat te kunnen bedienen. </w:t>
      </w:r>
      <w:r w:rsidR="00F9741E" w:rsidRPr="00F4605D">
        <w:rPr>
          <w:rFonts w:eastAsia="Times New Roman" w:cstheme="minorHAnsi"/>
          <w:lang w:val="nl-NL" w:eastAsia="nl-NL"/>
        </w:rPr>
        <w:t xml:space="preserve">Daarmee komt voor de stamgroepleider ook meer tijd en ruimte om de andere kinderen meer aandacht te kunnen geven. </w:t>
      </w:r>
      <w:r w:rsidRPr="00F4605D">
        <w:rPr>
          <w:rFonts w:eastAsia="Times New Roman" w:cstheme="minorHAnsi"/>
          <w:lang w:val="nl-NL" w:eastAsia="nl-NL"/>
        </w:rPr>
        <w:t xml:space="preserve">Daarnaast zijn de uren voor Remedial Teaching uitgebreid en is een vakleerkracht gymnastiek aangesteld. </w:t>
      </w:r>
      <w:r w:rsidR="00DD2018" w:rsidRPr="00F4605D">
        <w:rPr>
          <w:rFonts w:eastAsia="Times New Roman" w:cstheme="minorHAnsi"/>
          <w:lang w:val="nl-NL" w:eastAsia="nl-NL"/>
        </w:rPr>
        <w:t xml:space="preserve">Verder is recent een Oudertevredenheidsonderzoek gedaan en zijn daaruit verbeterpunten geformuleerd die in samenwerking met de oudergeledingen besproken en aangepakt worden. </w:t>
      </w:r>
      <w:r w:rsidRPr="00F4605D">
        <w:rPr>
          <w:rFonts w:eastAsia="Times New Roman" w:cstheme="minorHAnsi"/>
          <w:lang w:val="nl-NL" w:eastAsia="nl-NL"/>
        </w:rPr>
        <w:t>In ons Kwaliteitsbeleidsplan</w:t>
      </w:r>
      <w:r w:rsidR="00DD2018" w:rsidRPr="00F4605D">
        <w:rPr>
          <w:rFonts w:eastAsia="Times New Roman" w:cstheme="minorHAnsi"/>
          <w:lang w:val="nl-NL" w:eastAsia="nl-NL"/>
        </w:rPr>
        <w:t xml:space="preserve">, </w:t>
      </w:r>
      <w:r w:rsidR="003369D7" w:rsidRPr="00F4605D">
        <w:rPr>
          <w:rFonts w:eastAsia="Times New Roman" w:cstheme="minorHAnsi"/>
          <w:lang w:val="nl-NL" w:eastAsia="nl-NL"/>
        </w:rPr>
        <w:t xml:space="preserve">in de </w:t>
      </w:r>
      <w:r w:rsidR="00DD2018" w:rsidRPr="00F4605D">
        <w:rPr>
          <w:rFonts w:eastAsia="Times New Roman" w:cstheme="minorHAnsi"/>
          <w:lang w:val="nl-NL" w:eastAsia="nl-NL"/>
        </w:rPr>
        <w:t>Analyse en Verbeterpunten Oudertevredenheidsonderzoek 2020</w:t>
      </w:r>
      <w:r w:rsidRPr="00F4605D">
        <w:rPr>
          <w:rFonts w:eastAsia="Times New Roman" w:cstheme="minorHAnsi"/>
          <w:lang w:val="nl-NL" w:eastAsia="nl-NL"/>
        </w:rPr>
        <w:t xml:space="preserve"> </w:t>
      </w:r>
      <w:r w:rsidR="00D92CF0" w:rsidRPr="00F4605D">
        <w:rPr>
          <w:rFonts w:eastAsia="Times New Roman" w:cstheme="minorHAnsi"/>
          <w:lang w:val="nl-NL" w:eastAsia="nl-NL"/>
        </w:rPr>
        <w:t xml:space="preserve">en in ons Schoolplan </w:t>
      </w:r>
      <w:r w:rsidRPr="00F4605D">
        <w:rPr>
          <w:rFonts w:eastAsia="Times New Roman" w:cstheme="minorHAnsi"/>
          <w:lang w:val="nl-NL" w:eastAsia="nl-NL"/>
        </w:rPr>
        <w:t>kun</w:t>
      </w:r>
      <w:r w:rsidR="00307E66" w:rsidRPr="00F4605D">
        <w:rPr>
          <w:rFonts w:eastAsia="Times New Roman" w:cstheme="minorHAnsi"/>
          <w:lang w:val="nl-NL" w:eastAsia="nl-NL"/>
        </w:rPr>
        <w:t xml:space="preserve"> je </w:t>
      </w:r>
      <w:r w:rsidR="00B118DD" w:rsidRPr="00F4605D">
        <w:rPr>
          <w:rFonts w:eastAsia="Times New Roman" w:cstheme="minorHAnsi"/>
          <w:lang w:val="nl-NL" w:eastAsia="nl-NL"/>
        </w:rPr>
        <w:t xml:space="preserve">meer </w:t>
      </w:r>
      <w:r w:rsidRPr="00F4605D">
        <w:rPr>
          <w:rFonts w:eastAsia="Times New Roman" w:cstheme="minorHAnsi"/>
          <w:lang w:val="nl-NL" w:eastAsia="nl-NL"/>
        </w:rPr>
        <w:t xml:space="preserve">lezen hoe </w:t>
      </w:r>
      <w:r w:rsidR="00DD2018" w:rsidRPr="00F4605D">
        <w:rPr>
          <w:rFonts w:eastAsia="Times New Roman" w:cstheme="minorHAnsi"/>
          <w:lang w:val="nl-NL" w:eastAsia="nl-NL"/>
        </w:rPr>
        <w:t xml:space="preserve">het proces van </w:t>
      </w:r>
      <w:r w:rsidRPr="00F4605D">
        <w:rPr>
          <w:rFonts w:eastAsia="Times New Roman" w:cstheme="minorHAnsi"/>
          <w:lang w:val="nl-NL" w:eastAsia="nl-NL"/>
        </w:rPr>
        <w:t xml:space="preserve">de jaarlijkse kwaliteitsverbetering </w:t>
      </w:r>
      <w:r w:rsidR="005130B2" w:rsidRPr="00F4605D">
        <w:rPr>
          <w:rFonts w:eastAsia="Times New Roman" w:cstheme="minorHAnsi"/>
          <w:lang w:val="nl-NL" w:eastAsia="nl-NL"/>
        </w:rPr>
        <w:t xml:space="preserve">bij ons </w:t>
      </w:r>
      <w:r w:rsidRPr="00F4605D">
        <w:rPr>
          <w:rFonts w:eastAsia="Times New Roman" w:cstheme="minorHAnsi"/>
          <w:lang w:val="nl-NL" w:eastAsia="nl-NL"/>
        </w:rPr>
        <w:t>werkt</w:t>
      </w:r>
      <w:r w:rsidR="00307E66" w:rsidRPr="00F4605D">
        <w:rPr>
          <w:rFonts w:eastAsia="Times New Roman" w:cstheme="minorHAnsi"/>
          <w:lang w:val="nl-NL" w:eastAsia="nl-NL"/>
        </w:rPr>
        <w:t xml:space="preserve">. In deze schoolgids onder het kopje Vakken zie je de </w:t>
      </w:r>
      <w:r w:rsidR="007F28D6" w:rsidRPr="00F4605D">
        <w:rPr>
          <w:rFonts w:eastAsia="Times New Roman" w:cstheme="minorHAnsi"/>
          <w:lang w:val="nl-NL" w:eastAsia="nl-NL"/>
        </w:rPr>
        <w:t>onderwijs</w:t>
      </w:r>
      <w:r w:rsidR="00307E66" w:rsidRPr="00F4605D">
        <w:rPr>
          <w:rFonts w:eastAsia="Times New Roman" w:cstheme="minorHAnsi"/>
          <w:lang w:val="nl-NL" w:eastAsia="nl-NL"/>
        </w:rPr>
        <w:t>aanpak per vak</w:t>
      </w:r>
      <w:r w:rsidR="005A4017" w:rsidRPr="00F4605D">
        <w:rPr>
          <w:rFonts w:eastAsia="Times New Roman" w:cstheme="minorHAnsi"/>
          <w:lang w:val="nl-NL" w:eastAsia="nl-NL"/>
        </w:rPr>
        <w:t xml:space="preserve"> en de monitoring is ook beschreven bij Toetsen en leeropbrengsten</w:t>
      </w:r>
      <w:r w:rsidR="00307E66" w:rsidRPr="00F4605D">
        <w:rPr>
          <w:rFonts w:eastAsia="Times New Roman" w:cstheme="minorHAnsi"/>
          <w:lang w:val="nl-NL" w:eastAsia="nl-NL"/>
        </w:rPr>
        <w:t xml:space="preserve">. </w:t>
      </w:r>
      <w:r w:rsidR="00DD2018" w:rsidRPr="00F4605D">
        <w:rPr>
          <w:rFonts w:eastAsia="Times New Roman" w:cstheme="minorHAnsi"/>
          <w:lang w:val="nl-NL" w:eastAsia="nl-NL"/>
        </w:rPr>
        <w:t>Alle beleidsdocumenten staan op onze website bij Onze School / Schooldocumenten.</w:t>
      </w:r>
    </w:p>
    <w:p w:rsidR="00A12B46" w:rsidRPr="00F4605D" w:rsidRDefault="00A12B46"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b/>
          <w:bCs/>
          <w:lang w:val="nl-NL" w:eastAsia="nl-NL"/>
        </w:rPr>
        <w:t>Laarzen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Ons buitenterrein zorgt voor veel speelplezier en bij regen ook voor grote waterplassen om in te spelen. Om de eigen schoenen te sparen kunnen de kinderen gebruik maken van de laarzen die bij de ingangen in de kasten staan. Bij de ingang van de onderbouw staan de kleinere maten, bij de hoofdingang staan de grotere maten.</w:t>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
          <w:bCs/>
          <w:lang w:val="nl-NL" w:eastAsia="nl-NL"/>
        </w:rPr>
        <w:t>Leergeld</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sommige gezinnen is het niet haalbaar om de kinderen mee te laten doen met sportclubs of muziekles. De kosten die de school met zich meebrengt (bijvoorbeeld schoolbenodigdheden, kamp en excursies) zijn voor sommige mensen niet op te brengen. Soms kunnen deze gezinnen geen of achteraf pas een beroep doen op bijzondere bijstand of een andere voorziening. Zij kunnen echter wel rekenen op steun van de Stichting Leergeld.</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Stichting Leergeld Noord Veluwe werkt met vrijwilligers. Zij komen op huisbezoek om samen met de aanvrager de mogelijkheden te bespreken en eventueel te helpen met het invullen van formulieren. Omdat de vrijwilligers vaak uit dezelfde situatie als de aanvrager komen, zijn ze vertrouwde gesprekspartners.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 xml:space="preserve">Stichting Leergeld verwijst in eerste instantie naar wettelijk voorliggende voorzieningen, indien aanwezig. Daarnaast biedt de Stichting ook zelf hulp in de vorm van een voorschot, gift of renteloze lening. Maar ook in natura.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Stichting Leergeld behandelt uw aanvraag in alle vertrouwelijkheid.</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Stichting Leergeld richt zich op ouders/verzorgers van schoolgaande kinderen in de leeftijd van 4 tot 18 jaar:</w:t>
      </w:r>
    </w:p>
    <w:p w:rsidR="00D05D60" w:rsidRPr="00F4605D" w:rsidRDefault="00D05D60" w:rsidP="00F4605D">
      <w:pPr>
        <w:numPr>
          <w:ilvl w:val="0"/>
          <w:numId w:val="20"/>
        </w:numPr>
        <w:spacing w:after="0" w:line="240" w:lineRule="auto"/>
        <w:ind w:left="426"/>
        <w:rPr>
          <w:rFonts w:eastAsia="Times New Roman" w:cstheme="minorHAnsi"/>
          <w:lang w:val="nl-NL" w:eastAsia="nl-NL"/>
        </w:rPr>
      </w:pPr>
      <w:r w:rsidRPr="00F4605D">
        <w:rPr>
          <w:rFonts w:eastAsia="Times New Roman" w:cstheme="minorHAnsi"/>
          <w:lang w:val="nl-NL" w:eastAsia="nl-NL"/>
        </w:rPr>
        <w:t>met een laag inkomen;</w:t>
      </w:r>
    </w:p>
    <w:p w:rsidR="00D05D60" w:rsidRPr="00F4605D" w:rsidRDefault="00D05D60" w:rsidP="00F4605D">
      <w:pPr>
        <w:numPr>
          <w:ilvl w:val="0"/>
          <w:numId w:val="8"/>
        </w:numPr>
        <w:spacing w:after="0" w:line="240" w:lineRule="auto"/>
        <w:ind w:left="426"/>
        <w:rPr>
          <w:rFonts w:eastAsia="Times New Roman" w:cstheme="minorHAnsi"/>
          <w:lang w:val="nl-NL" w:eastAsia="nl-NL"/>
        </w:rPr>
      </w:pPr>
      <w:r w:rsidRPr="00F4605D">
        <w:rPr>
          <w:rFonts w:eastAsia="Times New Roman" w:cstheme="minorHAnsi"/>
          <w:lang w:val="nl-NL" w:eastAsia="nl-NL"/>
        </w:rPr>
        <w:t>woonachtig in de gemeente waar Leergeld gevestigd/werkzaam is;</w:t>
      </w:r>
    </w:p>
    <w:p w:rsidR="00D05D60" w:rsidRPr="00F4605D" w:rsidRDefault="00D05D60" w:rsidP="00F4605D">
      <w:pPr>
        <w:numPr>
          <w:ilvl w:val="0"/>
          <w:numId w:val="8"/>
        </w:numPr>
        <w:spacing w:after="0" w:line="240" w:lineRule="auto"/>
        <w:ind w:left="426"/>
        <w:rPr>
          <w:rFonts w:eastAsia="Times New Roman" w:cstheme="minorHAnsi"/>
          <w:lang w:val="nl-NL" w:eastAsia="nl-NL"/>
        </w:rPr>
      </w:pPr>
      <w:r w:rsidRPr="00F4605D">
        <w:rPr>
          <w:rFonts w:eastAsia="Times New Roman" w:cstheme="minorHAnsi"/>
          <w:lang w:val="nl-NL" w:eastAsia="nl-NL"/>
        </w:rPr>
        <w:t>die hun kosten niet of gedeeltelijk vergoed krijgen via bijzondere bijstand, tegemoetkoming in studiekosten of een andere regeling;</w:t>
      </w:r>
    </w:p>
    <w:p w:rsidR="00D05D60" w:rsidRPr="00F4605D" w:rsidRDefault="00D05D60" w:rsidP="00F4605D">
      <w:pPr>
        <w:numPr>
          <w:ilvl w:val="0"/>
          <w:numId w:val="8"/>
        </w:numPr>
        <w:spacing w:after="0" w:line="240" w:lineRule="auto"/>
        <w:ind w:left="426"/>
        <w:rPr>
          <w:rFonts w:eastAsia="Times New Roman" w:cstheme="minorHAnsi"/>
          <w:lang w:val="nl-NL" w:eastAsia="nl-NL"/>
        </w:rPr>
      </w:pPr>
      <w:r w:rsidRPr="00F4605D">
        <w:rPr>
          <w:rFonts w:eastAsia="Times New Roman" w:cstheme="minorHAnsi"/>
          <w:lang w:val="nl-NL" w:eastAsia="nl-NL"/>
        </w:rPr>
        <w:t>die hun kosten pas op een later tijdstip vergoed krijgen.</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Informatie over Stichting Leergeld: </w:t>
      </w:r>
      <w:hyperlink r:id="rId46" w:history="1">
        <w:r w:rsidRPr="00F4605D">
          <w:rPr>
            <w:rFonts w:eastAsia="Times New Roman" w:cstheme="minorHAnsi"/>
            <w:u w:val="single"/>
            <w:lang w:val="nl-NL" w:eastAsia="nl-NL"/>
          </w:rPr>
          <w:t>www.leergeldnoordveluwe.nl</w:t>
        </w:r>
      </w:hyperlink>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Voor informatie tel.: 06-30 66 92 22 of mailen naar </w:t>
      </w:r>
      <w:hyperlink r:id="rId47" w:history="1">
        <w:r w:rsidRPr="00F4605D">
          <w:rPr>
            <w:rFonts w:eastAsia="Times New Roman" w:cstheme="minorHAnsi"/>
            <w:color w:val="000000"/>
            <w:u w:val="single"/>
            <w:lang w:val="nl-NL" w:eastAsia="nl-NL"/>
          </w:rPr>
          <w:t>leergeldepe@gmail.com</w:t>
        </w:r>
      </w:hyperlink>
      <w:r w:rsidRPr="00F4605D">
        <w:rPr>
          <w:rFonts w:eastAsia="Times New Roman" w:cstheme="minorHAnsi"/>
          <w:lang w:val="nl-NL" w:eastAsia="nl-NL"/>
        </w:rPr>
        <w:t>.</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Folders zijn op de administratie van de school verkrijgbaar.</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Leertijd</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kinderen horen in 8 schooljaren tenminste 7.520 uur onderwijs te krijgen. De school mag zelf bepalen hoe de uren over de verschillende leerjaren verdeeld worden. Elk schooljaar wordt het jaarrooster zo samengesteld dat we voldoen aan de wettelijke eisen.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Voor het schooljaar 2020 - 2021 zijn de uren als volgt:</w:t>
      </w:r>
    </w:p>
    <w:p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groep 1 en 2:</w:t>
      </w:r>
      <w:r w:rsidRPr="00F4605D">
        <w:rPr>
          <w:rFonts w:eastAsia="Times New Roman" w:cstheme="minorHAnsi"/>
          <w:i/>
          <w:lang w:val="nl-NL" w:eastAsia="nl-NL"/>
        </w:rPr>
        <w:tab/>
        <w:t xml:space="preserve"> 1.717 </w:t>
      </w:r>
      <w:r w:rsidRPr="00F4605D">
        <w:rPr>
          <w:rFonts w:eastAsia="Times New Roman" w:cstheme="minorHAnsi"/>
          <w:i/>
          <w:lang w:val="nl-NL" w:eastAsia="nl-NL"/>
        </w:rPr>
        <w:tab/>
        <w:t>uur</w:t>
      </w:r>
    </w:p>
    <w:p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groep 3 en 4:</w:t>
      </w:r>
      <w:r w:rsidRPr="00F4605D">
        <w:rPr>
          <w:rFonts w:eastAsia="Times New Roman" w:cstheme="minorHAnsi"/>
          <w:i/>
          <w:lang w:val="nl-NL" w:eastAsia="nl-NL"/>
        </w:rPr>
        <w:tab/>
        <w:t xml:space="preserve"> 1.877 </w:t>
      </w:r>
      <w:r w:rsidRPr="00F4605D">
        <w:rPr>
          <w:rFonts w:eastAsia="Times New Roman" w:cstheme="minorHAnsi"/>
          <w:i/>
          <w:lang w:val="nl-NL" w:eastAsia="nl-NL"/>
        </w:rPr>
        <w:tab/>
        <w:t>uur</w:t>
      </w:r>
    </w:p>
    <w:p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groep 5 t/m 8:</w:t>
      </w:r>
      <w:r w:rsidRPr="00F4605D">
        <w:rPr>
          <w:rFonts w:eastAsia="Times New Roman" w:cstheme="minorHAnsi"/>
          <w:i/>
          <w:lang w:val="nl-NL" w:eastAsia="nl-NL"/>
        </w:rPr>
        <w:tab/>
        <w:t xml:space="preserve"> 4.065</w:t>
      </w:r>
      <w:r w:rsidRPr="00F4605D">
        <w:rPr>
          <w:rFonts w:eastAsia="Times New Roman" w:cstheme="minorHAnsi"/>
          <w:i/>
          <w:lang w:val="nl-NL" w:eastAsia="nl-NL"/>
        </w:rPr>
        <w:tab/>
        <w:t>uur</w:t>
      </w:r>
    </w:p>
    <w:p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totaal:</w:t>
      </w:r>
      <w:r w:rsidRPr="00F4605D">
        <w:rPr>
          <w:rFonts w:eastAsia="Times New Roman" w:cstheme="minorHAnsi"/>
          <w:i/>
          <w:lang w:val="nl-NL" w:eastAsia="nl-NL"/>
        </w:rPr>
        <w:tab/>
        <w:t xml:space="preserve">               7.659</w:t>
      </w:r>
      <w:r w:rsidRPr="00F4605D">
        <w:rPr>
          <w:rFonts w:eastAsia="Times New Roman" w:cstheme="minorHAnsi"/>
          <w:i/>
          <w:lang w:val="nl-NL" w:eastAsia="nl-NL"/>
        </w:rPr>
        <w:tab/>
        <w:t>uur</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Lesuitval</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We hebben als stichting te maken met de WWZ-regeling. Dat houdt in dat iemand na 3 keer invallen, al is het maar 3 keer een halve dag bij ons op school, recht heeft op een vaste aanstelling van minimaal 8 uur. Dat betekent dat er zorgvuldig omgegaan moet gaan worden met vervanging.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Voor langdurende vervanging maken we gebruik van een stamgroepleider, voor kortdurende vervanging van de inzet van een onderwijsassistent. Deze onderwijsassistent valt dan onder een bevoegde leerkracht.</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Ook is er nog de mogelijkheid de kinderen te verdelen over andere stamgroepen. Wij streven er altijd naar een oplossing te vinden die voor de kinderen, hun ouders en het team optimaal is.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Uitsluitend in gevallen waarin geen andere oplossing gevonden kan worden en het echt niet anders kan, wordt ervoor gekozen om de kinderen naar huis te sturen. In zo’n geval dragen wij zorg voor een goede communicatie en proberen we de lesuitval tot het uiterste te beperken. </w:t>
      </w:r>
    </w:p>
    <w:p w:rsidR="00D05D60" w:rsidRPr="00F4605D" w:rsidRDefault="00D05D60" w:rsidP="00D05D60">
      <w:pPr>
        <w:spacing w:after="0" w:line="240" w:lineRule="auto"/>
        <w:rPr>
          <w:rFonts w:eastAsia="Times New Roman" w:cstheme="minorHAnsi"/>
          <w:lang w:val="nl-NL" w:eastAsia="nl-NL"/>
        </w:rPr>
      </w:pPr>
    </w:p>
    <w:p w:rsidR="005130B2" w:rsidRPr="00F4605D" w:rsidRDefault="00D05D60" w:rsidP="005130B2">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Medezeggenschapsraad (MR)</w:t>
      </w:r>
    </w:p>
    <w:p w:rsidR="00D05D60" w:rsidRPr="00F4605D" w:rsidRDefault="00D05D60" w:rsidP="005130B2">
      <w:pPr>
        <w:keepNext/>
        <w:spacing w:after="0" w:line="240" w:lineRule="auto"/>
        <w:outlineLvl w:val="0"/>
        <w:rPr>
          <w:rFonts w:eastAsia="Times New Roman" w:cstheme="minorHAnsi"/>
          <w:color w:val="000000"/>
          <w:lang w:val="nl-NL"/>
        </w:rPr>
      </w:pPr>
      <w:r w:rsidRPr="00F4605D">
        <w:rPr>
          <w:rFonts w:eastAsia="Times New Roman" w:cstheme="minorHAnsi"/>
          <w:color w:val="000000"/>
          <w:lang w:val="nl-NL"/>
        </w:rPr>
        <w:t>Via de MR zijn ouders en personeel betrokken bij het schoolbeleid. De MR toetst onder meer het beleid van de school. De MR heeft wettelijk vastgestelde bevoegdheden waarbij de oudergeleding en teamgeleding adviesrecht of instemmingsrecht hebben. Hoe dat in zijn werk gaat, staat in de Wet medezeggenschap op scholen (Wms). De algemene taken van de MR zijn hierin als volgt opgenomen:</w:t>
      </w:r>
    </w:p>
    <w:p w:rsidR="00D05D60" w:rsidRPr="00F4605D" w:rsidRDefault="00F4605D" w:rsidP="00D05D60">
      <w:pPr>
        <w:spacing w:after="0" w:line="240" w:lineRule="auto"/>
        <w:rPr>
          <w:rFonts w:eastAsia="Calibri" w:cstheme="minorHAnsi"/>
          <w:lang w:val="nl-NL"/>
        </w:rPr>
      </w:pPr>
      <w:r>
        <w:rPr>
          <w:rFonts w:eastAsia="Calibri" w:cstheme="minorHAnsi"/>
          <w:lang w:val="nl-NL"/>
        </w:rPr>
        <w:t>D</w:t>
      </w:r>
      <w:r w:rsidR="00D05D60" w:rsidRPr="00F4605D">
        <w:rPr>
          <w:rFonts w:eastAsia="Calibri" w:cstheme="minorHAnsi"/>
          <w:lang w:val="nl-NL"/>
        </w:rPr>
        <w:t>e MR</w:t>
      </w:r>
      <w:r>
        <w:rPr>
          <w:rFonts w:eastAsia="Calibri" w:cstheme="minorHAnsi"/>
          <w:lang w:val="nl-NL"/>
        </w:rPr>
        <w:t>:</w:t>
      </w:r>
    </w:p>
    <w:p w:rsidR="00D05D60" w:rsidRPr="00F4605D" w:rsidRDefault="00D05D60" w:rsidP="00783B94">
      <w:pPr>
        <w:pStyle w:val="Lijstalinea"/>
        <w:numPr>
          <w:ilvl w:val="1"/>
          <w:numId w:val="34"/>
        </w:numPr>
        <w:ind w:left="426"/>
        <w:rPr>
          <w:rFonts w:asciiTheme="minorHAnsi" w:hAnsiTheme="minorHAnsi" w:cstheme="minorHAnsi"/>
          <w:color w:val="000000"/>
          <w:sz w:val="22"/>
          <w:szCs w:val="22"/>
          <w:lang w:eastAsia="en-US"/>
        </w:rPr>
      </w:pPr>
      <w:r w:rsidRPr="00F4605D">
        <w:rPr>
          <w:rFonts w:asciiTheme="minorHAnsi" w:hAnsiTheme="minorHAnsi" w:cstheme="minorHAnsi"/>
          <w:color w:val="000000"/>
          <w:sz w:val="22"/>
          <w:szCs w:val="22"/>
          <w:lang w:eastAsia="en-US"/>
        </w:rPr>
        <w:t>bevordert openheid en onderling overleg in de school;</w:t>
      </w:r>
    </w:p>
    <w:p w:rsidR="00D05D60" w:rsidRPr="00F4605D" w:rsidRDefault="00D05D60" w:rsidP="00783B94">
      <w:pPr>
        <w:pStyle w:val="Lijstalinea"/>
        <w:numPr>
          <w:ilvl w:val="1"/>
          <w:numId w:val="34"/>
        </w:numPr>
        <w:ind w:left="426"/>
        <w:rPr>
          <w:rFonts w:asciiTheme="minorHAnsi" w:hAnsiTheme="minorHAnsi" w:cstheme="minorHAnsi"/>
          <w:color w:val="000000"/>
          <w:sz w:val="22"/>
          <w:szCs w:val="22"/>
          <w:lang w:eastAsia="en-US"/>
        </w:rPr>
      </w:pPr>
      <w:r w:rsidRPr="00F4605D">
        <w:rPr>
          <w:rFonts w:asciiTheme="minorHAnsi" w:hAnsiTheme="minorHAnsi" w:cstheme="minorHAnsi"/>
          <w:color w:val="000000"/>
          <w:sz w:val="22"/>
          <w:szCs w:val="22"/>
          <w:lang w:eastAsia="en-US"/>
        </w:rPr>
        <w:t>waakt tegen discriminatie en gelijke behandeling;</w:t>
      </w:r>
    </w:p>
    <w:p w:rsidR="00D05D60" w:rsidRPr="00F4605D" w:rsidRDefault="00D05D60" w:rsidP="00783B94">
      <w:pPr>
        <w:pStyle w:val="Lijstalinea"/>
        <w:numPr>
          <w:ilvl w:val="1"/>
          <w:numId w:val="34"/>
        </w:numPr>
        <w:ind w:left="426"/>
        <w:rPr>
          <w:rFonts w:asciiTheme="minorHAnsi" w:hAnsiTheme="minorHAnsi" w:cstheme="minorHAnsi"/>
          <w:color w:val="000000"/>
          <w:sz w:val="22"/>
          <w:szCs w:val="22"/>
          <w:lang w:eastAsia="en-US"/>
        </w:rPr>
      </w:pPr>
      <w:r w:rsidRPr="00F4605D">
        <w:rPr>
          <w:rFonts w:asciiTheme="minorHAnsi" w:hAnsiTheme="minorHAnsi" w:cstheme="minorHAnsi"/>
          <w:color w:val="000000"/>
          <w:sz w:val="22"/>
          <w:szCs w:val="22"/>
          <w:lang w:eastAsia="en-US"/>
        </w:rPr>
        <w:t>doet verslag van de werkzaamheden en overlegt met andere geledingen op school.</w:t>
      </w:r>
    </w:p>
    <w:p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lastRenderedPageBreak/>
        <w:t>De MR kan daarnaast op eigen initiatief suggesties voor verbeteringen te doen. Daarmee is de MR een belangrijke manier om mee te praten over het beleid op school. De MR vergadert ongeveer tweemaandelijks en de vergaderingen zijn in principe openbaar. Een aantal keren per jaar sluit de directeur-bestuurder Johan van der Pols hierbij aan.</w:t>
      </w:r>
    </w:p>
    <w:p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t>De leden van de MR worden gekozen door alle ouders of personeel van de Jenaplanschool. Leden van de MR vertegenwoordigen daarmee hun eigen achterban.</w:t>
      </w:r>
    </w:p>
    <w:p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t>Gaat de MR ook over onderwijs? De MR gaat niet over welke leerling overgaat of wie voor welke klas komt te staan, maar wel over het te voeren beleid. Wil de school extra veel aandacht gaan besteden aan de ondersteuning van zorgleerlingen, dan moet daar ruimte voor zijn in de begroting en het taakbeleid voor het personeel. Komt de leiding met een voorstel voor samenwerking met een andere school of organisatie of een wijziging in de overblijfregeling en naschoolse opvang, dan kunnen de lesdagen er anders gaan uitzien. En ook over de vaststelling van het schoolplan en de schoolgids praat de medezeggenschapsraad volop mee. Ingrijpende organisatorische veranderingen, zoals tijdens een crisis, een fusie, reorganisatie en nieuwbouw, hebben in veel gevallen hun weerslag op wat er op de school gebeurt. Daardoor heeft het medezeggenschapswerk ook met onderwijs te maken.</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De huidige samenstelling is:</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Vanuit de personeelsgeleding : Hester Pannekoek en Ragnhild van Ooyen</w:t>
      </w:r>
    </w:p>
    <w:p w:rsidR="00D05D60" w:rsidRPr="00F4605D" w:rsidRDefault="00D05D60" w:rsidP="00D05D60">
      <w:pPr>
        <w:spacing w:after="0" w:line="240" w:lineRule="auto"/>
        <w:rPr>
          <w:rFonts w:eastAsia="Times New Roman" w:cstheme="minorHAnsi"/>
          <w:color w:val="000000"/>
          <w:lang w:val="nl-NL"/>
        </w:rPr>
      </w:pPr>
      <w:r w:rsidRPr="00F4605D">
        <w:rPr>
          <w:rFonts w:eastAsia="Times New Roman" w:cstheme="minorHAnsi"/>
          <w:color w:val="000000"/>
          <w:lang w:val="nl-NL"/>
        </w:rPr>
        <w:t>Vanuit de oudergeleding : Stijn Snoek (voorzitter) en Marion Bökkerink</w:t>
      </w:r>
    </w:p>
    <w:p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t>De MR communiceert via Het Hoge Woord.</w:t>
      </w:r>
      <w:r w:rsidR="00F4605D">
        <w:rPr>
          <w:rFonts w:eastAsia="Times New Roman" w:cstheme="minorHAnsi"/>
          <w:color w:val="000000"/>
          <w:lang w:val="nl-NL"/>
        </w:rPr>
        <w:t xml:space="preserve"> Contact opnemen kan via mr@jenaplanepe.nl.</w:t>
      </w:r>
    </w:p>
    <w:p w:rsidR="00AB7174" w:rsidRPr="00F4605D" w:rsidRDefault="00AB7174" w:rsidP="00AB7174">
      <w:pPr>
        <w:spacing w:after="0" w:line="240" w:lineRule="auto"/>
        <w:rPr>
          <w:rFonts w:eastAsia="Calibri" w:cstheme="minorHAnsi"/>
          <w:b/>
          <w:lang w:val="nl-NL"/>
        </w:rPr>
      </w:pPr>
      <w:r w:rsidRPr="00F4605D">
        <w:rPr>
          <w:rFonts w:eastAsia="Calibri" w:cstheme="minorHAnsi"/>
          <w:b/>
          <w:lang w:val="nl-NL"/>
        </w:rPr>
        <w:t>Meer- en hoogbegaafdheid</w:t>
      </w:r>
    </w:p>
    <w:p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Zoals kinderen soms moeite hebben met een bepaald vak, zijn er ook kinderen die bij één of meerdere vakken heel gemakkelijk leren en zich snel zaken eigen maken. Ook voor deze kinderen wordt een passend onderwijsaanbod gemaakt. Op school bieden we hen mogelijkheden om te versnellen en te verrijken. </w:t>
      </w:r>
    </w:p>
    <w:p w:rsidR="00AB7174" w:rsidRPr="00F4605D" w:rsidRDefault="00AB7174" w:rsidP="00AB7174">
      <w:pPr>
        <w:spacing w:after="0" w:line="240" w:lineRule="auto"/>
        <w:rPr>
          <w:rFonts w:eastAsia="Calibri" w:cstheme="minorHAnsi"/>
          <w:lang w:val="nl-NL"/>
        </w:rPr>
      </w:pPr>
    </w:p>
    <w:p w:rsidR="00AB7174" w:rsidRPr="00F4605D" w:rsidRDefault="00AB7174" w:rsidP="00AB7174">
      <w:pPr>
        <w:spacing w:after="0" w:line="240" w:lineRule="auto"/>
        <w:rPr>
          <w:rFonts w:eastAsia="Calibri" w:cstheme="minorHAnsi"/>
          <w:lang w:val="nl-NL"/>
        </w:rPr>
      </w:pPr>
      <w:r w:rsidRPr="00F4605D">
        <w:rPr>
          <w:rFonts w:eastAsia="Calibri" w:cstheme="minorHAnsi"/>
          <w:noProof/>
        </w:rPr>
        <w:drawing>
          <wp:anchor distT="0" distB="0" distL="114300" distR="114300" simplePos="0" relativeHeight="251680768" behindDoc="1" locked="0" layoutInCell="1" allowOverlap="1" wp14:anchorId="3342AD91" wp14:editId="200959A9">
            <wp:simplePos x="0" y="0"/>
            <wp:positionH relativeFrom="column">
              <wp:posOffset>3578582</wp:posOffset>
            </wp:positionH>
            <wp:positionV relativeFrom="paragraph">
              <wp:posOffset>-100736</wp:posOffset>
            </wp:positionV>
            <wp:extent cx="2774022" cy="5268180"/>
            <wp:effectExtent l="0" t="0" r="7620" b="889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74022" cy="5268180"/>
                    </a:xfrm>
                    <a:prstGeom prst="rect">
                      <a:avLst/>
                    </a:prstGeom>
                    <a:noFill/>
                  </pic:spPr>
                </pic:pic>
              </a:graphicData>
            </a:graphic>
            <wp14:sizeRelH relativeFrom="page">
              <wp14:pctWidth>0</wp14:pctWidth>
            </wp14:sizeRelH>
            <wp14:sizeRelV relativeFrom="page">
              <wp14:pctHeight>0</wp14:pctHeight>
            </wp14:sizeRelV>
          </wp:anchor>
        </w:drawing>
      </w:r>
      <w:r w:rsidRPr="00F4605D">
        <w:rPr>
          <w:rFonts w:eastAsia="Calibri" w:cstheme="minorHAnsi"/>
          <w:lang w:val="nl-NL"/>
        </w:rPr>
        <w:t>Er is op onze school een leeraanbod dat al sterk rekening houdt met meer-begaafdheid. We spreken in het jenaplanonderwijs in dat verband van meervoudige intelligentie. We maken daarbij onderscheid tussen verbaal-linguïstische, logisch-mathematische, visueel-ruimtelijke, naturalistische, lichamelijk-kinesthetische, muzikaal-ritmische, interpersoonlijke en intrapersoonlijke intelligentie. Het jenaplanonderwijs is veelzijdig onderwijs dat aandacht heeft voor deze verschillende soorten intelligenties. Toch is het in de praktijk een behoorlijke uitdaging om elk kind daarin op maat onderwijs te kunnen geven. Daar willen we wel voor gaan.</w:t>
      </w:r>
    </w:p>
    <w:p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Binnen ons Jenaplanconcept werken we niet met PLUS-klassen voor hoogbegaafde kinderen. We benaderen elk kind als een uniek mens. Het gemiddelde kind bestaat voor ons niet. Binnen het jenaplanonderwijs kan elk kind zich goed ontwikkelen. We sluiten altijd aan op het niveau en de talenten van elk kind. Elk kind krijgt bij ons de aandacht die het verdient. Meerdere soorten begaafdheid krijgen bij ons alle aandacht in een gevarieerd aanbod van leerstof. Zo willen we passend onderwijs geven. Meer- en hoogbegaafde kinderen kunnen bij ons sneller door de oefenstof door niet alles, maar een selectie daaruit te maken. En ze kunnen verdiepingsopdrachten krijgen. Daarnaast is uitbreiding mogelijk naar andersoortige leerstof, speciale opdrachten en bijzonder keuzewerk. </w:t>
      </w:r>
    </w:p>
    <w:p w:rsidR="00AB7174" w:rsidRPr="00F4605D" w:rsidRDefault="00AB7174" w:rsidP="00AB7174">
      <w:pPr>
        <w:spacing w:after="0" w:line="240" w:lineRule="auto"/>
        <w:rPr>
          <w:rFonts w:eastAsia="Calibri" w:cstheme="minorHAnsi"/>
          <w:lang w:val="nl-NL"/>
        </w:rPr>
      </w:pPr>
    </w:p>
    <w:p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Meer- en hoogbegaafdheid is een aandachtspunt bij ons op school wat we graag verder onder de loep willen nemen. We merken dat maatschappelijk, in het basisonderwijs, binnen de Nederlandse </w:t>
      </w:r>
      <w:r w:rsidRPr="00F4605D">
        <w:rPr>
          <w:rFonts w:eastAsia="Calibri" w:cstheme="minorHAnsi"/>
          <w:lang w:val="nl-NL"/>
        </w:rPr>
        <w:lastRenderedPageBreak/>
        <w:t xml:space="preserve">Jenaplanvereniging en ook direct vanuit onze populatie leerlingen en hun ouders er meer aandacht is gekomen voor meer- en hoogbegaafdheid. Tevens is talentontwikkeling een mooi aanknopingspunt bij aandacht voor meer- en hoogbegaafde kinderen. Op die ontwikkeling willen we aansluiten. </w:t>
      </w:r>
    </w:p>
    <w:p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Het herkennen van kinderen met meer- en hoogbegaafdheid en hen een passend aanbod bieden, dat is iets waar we ons als team nog verder in kunnen ontwikkelen. Het is een tak aan onze boom die we graag verder tot groei en bloei willen brengen. We benoemen dit dan ook als één van onze ontwikkelpunten. Dat betekent dat we als team in de komende jaren planmatig extra stappen gaan nemen om hierin te ontwikkelen.</w:t>
      </w:r>
    </w:p>
    <w:p w:rsidR="00AB7174" w:rsidRPr="00F4605D" w:rsidRDefault="00AB7174" w:rsidP="00D05D60">
      <w:pPr>
        <w:keepNext/>
        <w:spacing w:after="0" w:line="240" w:lineRule="auto"/>
        <w:outlineLvl w:val="0"/>
        <w:rPr>
          <w:rFonts w:eastAsia="Times New Roman" w:cstheme="minorHAnsi"/>
          <w:b/>
          <w:bCs/>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Mobiele telefoons</w:t>
      </w:r>
    </w:p>
    <w:p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Mobieltjes die kinderen mee naar school nemen, worden bij binnenkomst in het lokaal in het mobieltjes-hotel gelegd. De stamgroepleider kan toestemming geven een mobieltje in de les te gebruiken voor onderwijsdoeleinden. We vragen ouders hun kinderen niet onnodig te appen onder schooltijd. Bij dringende zaken kun je als ouders naar de school bellen.</w:t>
      </w:r>
    </w:p>
    <w:p w:rsidR="00D05D60" w:rsidRPr="00F4605D" w:rsidRDefault="00D05D60" w:rsidP="00D05D60">
      <w:pPr>
        <w:keepNext/>
        <w:spacing w:after="0" w:line="240" w:lineRule="auto"/>
        <w:outlineLvl w:val="0"/>
        <w:rPr>
          <w:rFonts w:eastAsia="Times New Roman" w:cstheme="minorHAnsi"/>
          <w:b/>
          <w:bCs/>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Nieuwe kinderen en ouders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Geïnteresseerde ouders worden van harte uitgenodigd voor een gesprek en een rondleiding tijdens schooluren. </w:t>
      </w:r>
      <w:r w:rsidR="00A25C88" w:rsidRPr="00F4605D">
        <w:rPr>
          <w:rFonts w:eastAsia="Times New Roman" w:cstheme="minorHAnsi"/>
          <w:lang w:val="nl-NL" w:eastAsia="nl-NL"/>
        </w:rPr>
        <w:t>Je</w:t>
      </w:r>
      <w:r w:rsidRPr="00F4605D">
        <w:rPr>
          <w:rFonts w:eastAsia="Times New Roman" w:cstheme="minorHAnsi"/>
          <w:lang w:val="nl-NL" w:eastAsia="nl-NL"/>
        </w:rPr>
        <w:t xml:space="preserve"> kunt hiervoor contact opnemen met de directeur van de school via telefoonnummer 0578-620426. </w:t>
      </w:r>
      <w:r w:rsidR="00A25C88" w:rsidRPr="00F4605D">
        <w:rPr>
          <w:rFonts w:eastAsia="Times New Roman" w:cstheme="minorHAnsi"/>
          <w:lang w:val="nl-NL" w:eastAsia="nl-NL"/>
        </w:rPr>
        <w:t>Je</w:t>
      </w:r>
      <w:r w:rsidRPr="00F4605D">
        <w:rPr>
          <w:rFonts w:eastAsia="Times New Roman" w:cstheme="minorHAnsi"/>
          <w:lang w:val="nl-NL" w:eastAsia="nl-NL"/>
        </w:rPr>
        <w:t xml:space="preserve"> ontvangt van tevoren ons informatiepakket. Na het gesprek en de rondleiding kun</w:t>
      </w:r>
      <w:r w:rsidR="00A25C88" w:rsidRPr="00F4605D">
        <w:rPr>
          <w:rFonts w:eastAsia="Times New Roman" w:cstheme="minorHAnsi"/>
          <w:lang w:val="nl-NL" w:eastAsia="nl-NL"/>
        </w:rPr>
        <w:t xml:space="preserve"> je jouw</w:t>
      </w:r>
      <w:r w:rsidRPr="00F4605D">
        <w:rPr>
          <w:rFonts w:eastAsia="Times New Roman" w:cstheme="minorHAnsi"/>
          <w:lang w:val="nl-NL" w:eastAsia="nl-NL"/>
        </w:rPr>
        <w:t xml:space="preserve"> kind bij ons aanmelden. Hiervoor vul</w:t>
      </w:r>
      <w:r w:rsidR="00A25C88" w:rsidRPr="00F4605D">
        <w:rPr>
          <w:rFonts w:eastAsia="Times New Roman" w:cstheme="minorHAnsi"/>
          <w:lang w:val="nl-NL" w:eastAsia="nl-NL"/>
        </w:rPr>
        <w:t xml:space="preserve"> je</w:t>
      </w:r>
      <w:r w:rsidRPr="00F4605D">
        <w:rPr>
          <w:rFonts w:eastAsia="Times New Roman" w:cstheme="minorHAnsi"/>
          <w:lang w:val="nl-NL" w:eastAsia="nl-NL"/>
        </w:rPr>
        <w:t xml:space="preserve"> het inschrijfformulier in, dat </w:t>
      </w:r>
      <w:r w:rsidR="00A25C88" w:rsidRPr="00F4605D">
        <w:rPr>
          <w:rFonts w:eastAsia="Times New Roman" w:cstheme="minorHAnsi"/>
          <w:lang w:val="nl-NL" w:eastAsia="nl-NL"/>
        </w:rPr>
        <w:t>je</w:t>
      </w:r>
      <w:r w:rsidRPr="00F4605D">
        <w:rPr>
          <w:rFonts w:eastAsia="Times New Roman" w:cstheme="minorHAnsi"/>
          <w:lang w:val="nl-NL" w:eastAsia="nl-NL"/>
        </w:rPr>
        <w:t xml:space="preserve"> kunt opvragen op school.</w:t>
      </w:r>
    </w:p>
    <w:p w:rsidR="00D05D60"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Na de aanmelding mag </w:t>
      </w:r>
      <w:r w:rsidR="00A25C88" w:rsidRPr="00F4605D">
        <w:rPr>
          <w:rFonts w:eastAsia="Times New Roman" w:cstheme="minorHAnsi"/>
          <w:lang w:val="nl-NL" w:eastAsia="nl-NL"/>
        </w:rPr>
        <w:t>je</w:t>
      </w:r>
      <w:r w:rsidRPr="00F4605D">
        <w:rPr>
          <w:rFonts w:eastAsia="Times New Roman" w:cstheme="minorHAnsi"/>
          <w:lang w:val="nl-NL" w:eastAsia="nl-NL"/>
        </w:rPr>
        <w:t xml:space="preserve"> kind bij wijze van schoolgewenning, vier </w:t>
      </w:r>
      <w:r w:rsidR="00A25C88" w:rsidRPr="00F4605D">
        <w:rPr>
          <w:rFonts w:eastAsia="Times New Roman" w:cstheme="minorHAnsi"/>
          <w:lang w:val="nl-NL" w:eastAsia="nl-NL"/>
        </w:rPr>
        <w:t>keer</w:t>
      </w:r>
      <w:r w:rsidRPr="00F4605D">
        <w:rPr>
          <w:rFonts w:eastAsia="Times New Roman" w:cstheme="minorHAnsi"/>
          <w:lang w:val="nl-NL" w:eastAsia="nl-NL"/>
        </w:rPr>
        <w:t xml:space="preserve"> komen meedoen in de groep. Ongeveer 4 weken voordat het kind 4 jaar wordt, ontvang</w:t>
      </w:r>
      <w:r w:rsidR="00A25C88" w:rsidRPr="00F4605D">
        <w:rPr>
          <w:rFonts w:eastAsia="Times New Roman" w:cstheme="minorHAnsi"/>
          <w:lang w:val="nl-NL" w:eastAsia="nl-NL"/>
        </w:rPr>
        <w:t xml:space="preserve"> je</w:t>
      </w:r>
      <w:r w:rsidRPr="00F4605D">
        <w:rPr>
          <w:rFonts w:eastAsia="Times New Roman" w:cstheme="minorHAnsi"/>
          <w:lang w:val="nl-NL" w:eastAsia="nl-NL"/>
        </w:rPr>
        <w:t xml:space="preserve"> een uitnodiging om te komen wennen. De wenmomenten zijn meestal op maandag- en vrijdagochtend. Bij het eerste wenmoment stellen de stamgroepouders zich voor en ontvang</w:t>
      </w:r>
      <w:r w:rsidR="00A25C88" w:rsidRPr="00F4605D">
        <w:rPr>
          <w:rFonts w:eastAsia="Times New Roman" w:cstheme="minorHAnsi"/>
          <w:lang w:val="nl-NL" w:eastAsia="nl-NL"/>
        </w:rPr>
        <w:t xml:space="preserve"> je</w:t>
      </w:r>
      <w:r w:rsidRPr="00F4605D">
        <w:rPr>
          <w:rFonts w:eastAsia="Times New Roman" w:cstheme="minorHAnsi"/>
          <w:lang w:val="nl-NL" w:eastAsia="nl-NL"/>
        </w:rPr>
        <w:t xml:space="preserve"> de stamgroepbrief en een vragenformulier. Na 6 weken volgt er een gesprek met de stampgroepleiders. Daarna volgen de reguliere gespreksmomenten. Mochten er tussendoor vragen zijn, of dat </w:t>
      </w:r>
      <w:r w:rsidR="000D7D4B" w:rsidRPr="00F4605D">
        <w:rPr>
          <w:rFonts w:eastAsia="Times New Roman" w:cstheme="minorHAnsi"/>
          <w:lang w:val="nl-NL" w:eastAsia="nl-NL"/>
        </w:rPr>
        <w:t>je</w:t>
      </w:r>
      <w:r w:rsidRPr="00F4605D">
        <w:rPr>
          <w:rFonts w:eastAsia="Times New Roman" w:cstheme="minorHAnsi"/>
          <w:lang w:val="nl-NL" w:eastAsia="nl-NL"/>
        </w:rPr>
        <w:t xml:space="preserve"> ergens tegen aan loopt, dan kun</w:t>
      </w:r>
      <w:r w:rsidR="00A25C88" w:rsidRPr="00F4605D">
        <w:rPr>
          <w:rFonts w:eastAsia="Times New Roman" w:cstheme="minorHAnsi"/>
          <w:lang w:val="nl-NL" w:eastAsia="nl-NL"/>
        </w:rPr>
        <w:t xml:space="preserve"> je </w:t>
      </w:r>
      <w:r w:rsidRPr="00F4605D">
        <w:rPr>
          <w:rFonts w:eastAsia="Times New Roman" w:cstheme="minorHAnsi"/>
          <w:lang w:val="nl-NL" w:eastAsia="nl-NL"/>
        </w:rPr>
        <w:t>altijd contact opnemen met de stamgroepleiders.</w:t>
      </w:r>
    </w:p>
    <w:p w:rsidR="00F4605D" w:rsidRPr="00F4605D" w:rsidRDefault="00F4605D"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de weken voor de zomervakantie gaan alle kinderen op een vast moment kennismaken met hun nieuwe stamgroep. Dan worden ook de nieuwe kinderen uitgenodigd die meteen na de zomervakantie starten. De kinderen worden leerplichtig op de eerste schooldag van de maand waarin zij 5 jaar worden. Bij verhuizing uit andere plaatsen of bij kinderen afkomstig van andere basisscholen wordt gekeken of er plaats is in de gevraagde groep. Tevens wordt met de intern begeleider de onderwijsbehoeften van het kind besproken. In ons SchoolOndersteuningsProfiel kun</w:t>
      </w:r>
      <w:r w:rsidR="000D7D4B" w:rsidRPr="00F4605D">
        <w:rPr>
          <w:rFonts w:eastAsia="Times New Roman" w:cstheme="minorHAnsi"/>
          <w:lang w:val="nl-NL" w:eastAsia="nl-NL"/>
        </w:rPr>
        <w:t xml:space="preserve"> je</w:t>
      </w:r>
      <w:r w:rsidRPr="00F4605D">
        <w:rPr>
          <w:rFonts w:eastAsia="Times New Roman" w:cstheme="minorHAnsi"/>
          <w:lang w:val="nl-NL" w:eastAsia="nl-NL"/>
        </w:rPr>
        <w:t xml:space="preserve"> lezen welke kinderen wij een goede plek kunnen bieden.</w:t>
      </w:r>
    </w:p>
    <w:p w:rsidR="00F4605D" w:rsidRDefault="00F4605D"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Vervolgens kijken wij samen met de ouders en de intern begeleider naar de mogelijkheden binnen ons onderwijs, waarbij wij rekening houden met de groepssamenstelling en de groepszwaarte. Kinderen afkomstig van andere basisscholen zonder verhuisreden, zien wij voor een proefperiode van minimaal een week. Het kind draait deze week volledig mee in ons onderwijs. Definitieve plaatsing is pas mogelijk na deze periode, na het inwinnen van inlichtingen bij de “huidige” school en na ontvangst van het onderwijskundige rapport.</w:t>
      </w:r>
    </w:p>
    <w:p w:rsidR="00F4605D" w:rsidRDefault="00F4605D"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Wanneer </w:t>
      </w:r>
      <w:r w:rsidR="00A25C88" w:rsidRPr="00F4605D">
        <w:rPr>
          <w:rFonts w:eastAsia="Times New Roman" w:cstheme="minorHAnsi"/>
          <w:lang w:val="nl-NL" w:eastAsia="nl-NL"/>
        </w:rPr>
        <w:t>je</w:t>
      </w:r>
      <w:r w:rsidRPr="00F4605D">
        <w:rPr>
          <w:rFonts w:eastAsia="Times New Roman" w:cstheme="minorHAnsi"/>
          <w:lang w:val="nl-NL" w:eastAsia="nl-NL"/>
        </w:rPr>
        <w:t xml:space="preserve"> van een andere school binnen de gemeente Epe komt, en interesse he</w:t>
      </w:r>
      <w:r w:rsidR="000D7D4B" w:rsidRPr="00F4605D">
        <w:rPr>
          <w:rFonts w:eastAsia="Times New Roman" w:cstheme="minorHAnsi"/>
          <w:lang w:val="nl-NL" w:eastAsia="nl-NL"/>
        </w:rPr>
        <w:t>bt</w:t>
      </w:r>
      <w:r w:rsidRPr="00F4605D">
        <w:rPr>
          <w:rFonts w:eastAsia="Times New Roman" w:cstheme="minorHAnsi"/>
          <w:lang w:val="nl-NL" w:eastAsia="nl-NL"/>
        </w:rPr>
        <w:t xml:space="preserve"> voor onze school, vragen wij </w:t>
      </w:r>
      <w:r w:rsidR="00A25C88" w:rsidRPr="00F4605D">
        <w:rPr>
          <w:rFonts w:eastAsia="Times New Roman" w:cstheme="minorHAnsi"/>
          <w:lang w:val="nl-NL" w:eastAsia="nl-NL"/>
        </w:rPr>
        <w:t>je</w:t>
      </w:r>
      <w:r w:rsidRPr="00F4605D">
        <w:rPr>
          <w:rFonts w:eastAsia="Times New Roman" w:cstheme="minorHAnsi"/>
          <w:lang w:val="nl-NL" w:eastAsia="nl-NL"/>
        </w:rPr>
        <w:t xml:space="preserve"> de huidige school daarvan op de hoogte te brengen. Wij nemen vervolgens ook contact op met de desbetreffende school (geldende afspraak binnen de Gemeente</w:t>
      </w:r>
      <w:r w:rsidR="00A25C88" w:rsidRPr="00F4605D">
        <w:rPr>
          <w:rFonts w:eastAsia="Times New Roman" w:cstheme="minorHAnsi"/>
          <w:lang w:val="nl-NL" w:eastAsia="nl-NL"/>
        </w:rPr>
        <w:t xml:space="preserve"> Epe</w:t>
      </w:r>
      <w:r w:rsidRPr="00F4605D">
        <w:rPr>
          <w:rFonts w:eastAsia="Times New Roman" w:cstheme="minorHAnsi"/>
          <w:lang w:val="nl-NL" w:eastAsia="nl-NL"/>
        </w:rPr>
        <w:t>).</w:t>
      </w:r>
    </w:p>
    <w:p w:rsidR="00D05D60" w:rsidRPr="00F4605D" w:rsidRDefault="00D05D60" w:rsidP="00D05D60">
      <w:pPr>
        <w:spacing w:after="0" w:line="240" w:lineRule="auto"/>
        <w:rPr>
          <w:rFonts w:eastAsia="Times New Roman" w:cstheme="minorHAnsi"/>
          <w:b/>
          <w:lang w:val="nl-NL" w:eastAsia="nl-NL"/>
        </w:rPr>
      </w:pPr>
    </w:p>
    <w:p w:rsidR="00F4605D" w:rsidRDefault="00F4605D"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b/>
          <w:lang w:val="nl-NL" w:eastAsia="nl-NL"/>
        </w:rPr>
        <w:lastRenderedPageBreak/>
        <w:t>Oudervereniging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oudervereniging is op 11 december 2003 opgericht met als doel de belangen van de ouders zo goed mogelijk te behartigen. Het bestuur van de vereniging, de ouderraad, zet zich in om de goede betrekkingen te bevorderen. Waar nodig wordt ondersteuning geboden om te helpen bij het zo goed mogelijk functioneren van de school.</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Alle ouders zijn automatisch lid van de oudervereniging en worden uitgenodigd op de jaarlijkse ledenvergadering. De vergadering beslist o.a. over de goedkeuring van de jaarlijkse ouderbijdrage.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werkgroepen binnen de school, die al vele jaren hun waarde bewijzen, weten zich door de oprichting van de oudervereniging ‘in de rug gesteund’. Het streven is om vanuit alle werkgroepen een afgevaardigde zitting te laten hebben in de ouderraad, waardoor een optimale communicatie mogelijk wordt.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ouderraad komt ca. zes keer per jaar bijeen in vergadering, welke in principe openbaar is. De notulen en de aankondigingen van de vergaderingen worden bekendgemaakt via het eigen informatiebord in de hal.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Schooljaar 2020-2021 hebben de volgende leden zitting in de ouderraad: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Petro Vosselman</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Christel Baack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Miranda Kroes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André Lazonder</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Sina Brander</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Melle de Vos</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Ouderbijdrage</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vrijwillige ouderbijdrage wordt besteed aan activiteiten die buiten het verplichte lespakket vallen en dus niet, of slechts beperkt, door de overheid gefinancierd worden. Voorbeelden hiervan zijn Sinterklaas- en kerstfeest, culturele voorstellingen, verjaardagscadeautjes, speciale projecten, de koffietafel etc.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ouderraad vraagt namens de school hiervoor een jaarlijkse </w:t>
      </w:r>
      <w:r w:rsidR="00132104" w:rsidRPr="00F4605D">
        <w:rPr>
          <w:rFonts w:eastAsia="Times New Roman" w:cstheme="minorHAnsi"/>
          <w:lang w:val="nl-NL" w:eastAsia="nl-NL"/>
        </w:rPr>
        <w:t xml:space="preserve">vrijwillige </w:t>
      </w:r>
      <w:r w:rsidRPr="00F4605D">
        <w:rPr>
          <w:rFonts w:eastAsia="Times New Roman" w:cstheme="minorHAnsi"/>
          <w:lang w:val="nl-NL" w:eastAsia="nl-NL"/>
        </w:rPr>
        <w:t>bijdrage en is verantwoordelijk voor beheer en afdracht. Het gaat om de kosten die rechtstreeks voor het eigen kind dan wel het gezin worden gemaakt.</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hoogte van de </w:t>
      </w:r>
      <w:r w:rsidR="00722E7D" w:rsidRPr="00F4605D">
        <w:rPr>
          <w:rFonts w:eastAsia="Times New Roman" w:cstheme="minorHAnsi"/>
          <w:lang w:val="nl-NL" w:eastAsia="nl-NL"/>
        </w:rPr>
        <w:t xml:space="preserve">vrijwillige </w:t>
      </w:r>
      <w:r w:rsidRPr="00F4605D">
        <w:rPr>
          <w:rFonts w:eastAsia="Times New Roman" w:cstheme="minorHAnsi"/>
          <w:lang w:val="nl-NL" w:eastAsia="nl-NL"/>
        </w:rPr>
        <w:t>bijdrage wordt jaarlijks vastgesteld op de Algemene Ledenvergadering van de Oudervereniging. Op die vergadering wordt ook verantwoord hoe de bijdragen van het voorafgaande jaar zijn besteed.</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 xml:space="preserve">Overblijven </w:t>
      </w:r>
    </w:p>
    <w:p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A</w:t>
      </w:r>
      <w:r w:rsidR="00D05D60" w:rsidRPr="00F4605D">
        <w:rPr>
          <w:rFonts w:eastAsia="Times New Roman" w:cstheme="minorHAnsi"/>
          <w:lang w:val="nl-NL" w:eastAsia="nl-NL"/>
        </w:rPr>
        <w:t xml:space="preserve">lle kinderen eten van 12.15 tot 12.30 uur onder toezicht van hun eigen stamgroepleider. </w:t>
      </w:r>
    </w:p>
    <w:p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A</w:t>
      </w:r>
      <w:r w:rsidR="00D05D60" w:rsidRPr="00F4605D">
        <w:rPr>
          <w:rFonts w:eastAsia="Times New Roman" w:cstheme="minorHAnsi"/>
          <w:lang w:val="nl-NL" w:eastAsia="nl-NL"/>
        </w:rPr>
        <w:t>lleen in de onderbouw komen er elke dag ouders bij het eten assisteren.</w:t>
      </w:r>
    </w:p>
    <w:p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D</w:t>
      </w:r>
      <w:r w:rsidR="00D05D60" w:rsidRPr="00F4605D">
        <w:rPr>
          <w:rFonts w:eastAsia="Times New Roman" w:cstheme="minorHAnsi"/>
          <w:lang w:val="nl-NL" w:eastAsia="nl-NL"/>
        </w:rPr>
        <w:t xml:space="preserve">e kinderen nemen zelf brood en drinken mee voor bij hun lunch. </w:t>
      </w:r>
      <w:r w:rsidR="00D05D60" w:rsidRPr="00F4605D">
        <w:rPr>
          <w:rFonts w:eastAsia="Times New Roman" w:cstheme="minorHAnsi"/>
          <w:lang w:val="nl-NL" w:eastAsia="nl-NL"/>
        </w:rPr>
        <w:br/>
      </w:r>
      <w:r w:rsidR="00D05D60" w:rsidRPr="00F4605D">
        <w:rPr>
          <w:rFonts w:eastAsia="Times New Roman" w:cstheme="minorHAnsi"/>
          <w:color w:val="000000"/>
          <w:lang w:val="nl-NL" w:eastAsia="nl-NL"/>
        </w:rPr>
        <w:t xml:space="preserve">In de onderbouw nemen de kleuters aparte trommeltjes mee. Eén voor de fruitkring en één voor het overblijven. </w:t>
      </w:r>
    </w:p>
    <w:p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V</w:t>
      </w:r>
      <w:r w:rsidR="00D05D60" w:rsidRPr="00F4605D">
        <w:rPr>
          <w:rFonts w:eastAsia="Times New Roman" w:cstheme="minorHAnsi"/>
          <w:lang w:val="nl-NL" w:eastAsia="nl-NL"/>
        </w:rPr>
        <w:t>an 12.30 tot 13.00 uur spelen de kinderen buiten onder toezicht van ouders en Wim. Voor dit buiten spelen zijn er de nodige buitenspelmaterialen. Deze zijn opgeslagen in de blokhut.</w:t>
      </w:r>
    </w:p>
    <w:p w:rsidR="00D05D60" w:rsidRPr="00F4605D" w:rsidRDefault="00D05D60" w:rsidP="00D05D60">
      <w:pPr>
        <w:numPr>
          <w:ilvl w:val="0"/>
          <w:numId w:val="6"/>
        </w:numPr>
        <w:spacing w:after="0" w:line="240" w:lineRule="auto"/>
        <w:ind w:left="284" w:hanging="284"/>
        <w:rPr>
          <w:rFonts w:eastAsia="Times New Roman" w:cstheme="minorHAnsi"/>
          <w:lang w:val="nl-NL" w:eastAsia="nl-NL"/>
        </w:rPr>
      </w:pPr>
      <w:r w:rsidRPr="00F4605D">
        <w:rPr>
          <w:rFonts w:eastAsia="Times New Roman" w:cstheme="minorHAnsi"/>
          <w:lang w:val="nl-NL" w:eastAsia="nl-NL"/>
        </w:rPr>
        <w:lastRenderedPageBreak/>
        <w:t>De toezichthoudende ouders vormen een vaste groep van zo’n 15 ouders, die dit doen volgens een vast rooster. Elke dag assisteren twee van hen de teamleden. Zij krijgen voor deze taak een vrijwilligersvergoeding.</w:t>
      </w:r>
    </w:p>
    <w:p w:rsidR="00D05D60" w:rsidRPr="00F4605D" w:rsidRDefault="00D05D60" w:rsidP="00D05D60">
      <w:pPr>
        <w:numPr>
          <w:ilvl w:val="0"/>
          <w:numId w:val="6"/>
        </w:numPr>
        <w:spacing w:after="0" w:line="240" w:lineRule="auto"/>
        <w:ind w:left="284" w:hanging="284"/>
        <w:rPr>
          <w:rFonts w:eastAsia="Times New Roman" w:cstheme="minorHAnsi"/>
          <w:lang w:val="nl-NL" w:eastAsia="nl-NL"/>
        </w:rPr>
      </w:pPr>
      <w:r w:rsidRPr="00F4605D">
        <w:rPr>
          <w:rFonts w:eastAsia="Times New Roman" w:cstheme="minorHAnsi"/>
          <w:lang w:val="nl-NL" w:eastAsia="nl-NL"/>
        </w:rPr>
        <w:t>Voor het overblijven vragen we aan de ouders een vast jaarlijks bedrag per kind. Dit bedrag verschilt per leerjaar, aangezien de kinderen ook een verschillend aantal dagen tussen de middag op school blijven.</w:t>
      </w:r>
    </w:p>
    <w:p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kinderen in groep 1 en 2</w:t>
      </w:r>
      <w:r w:rsidRPr="00F4605D">
        <w:rPr>
          <w:rFonts w:eastAsia="Times New Roman" w:cstheme="minorHAnsi"/>
          <w:lang w:val="nl-NL" w:eastAsia="nl-NL"/>
        </w:rPr>
        <w:tab/>
        <w:t>€ 30,-</w:t>
      </w:r>
    </w:p>
    <w:p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kinderen in groep 3 en 4</w:t>
      </w:r>
      <w:r w:rsidRPr="00F4605D">
        <w:rPr>
          <w:rFonts w:eastAsia="Times New Roman" w:cstheme="minorHAnsi"/>
          <w:lang w:val="nl-NL" w:eastAsia="nl-NL"/>
        </w:rPr>
        <w:tab/>
        <w:t>€ 40,-</w:t>
      </w:r>
    </w:p>
    <w:p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kinderen in groep 5 t/m 8</w:t>
      </w:r>
      <w:r w:rsidRPr="00F4605D">
        <w:rPr>
          <w:rFonts w:eastAsia="Times New Roman" w:cstheme="minorHAnsi"/>
          <w:lang w:val="nl-NL" w:eastAsia="nl-NL"/>
        </w:rPr>
        <w:tab/>
        <w:t>€ 50,-</w:t>
      </w:r>
    </w:p>
    <w:p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Dit geld wordt besteed aan de vrijwilligersvergoeding van de ouders en extra activiteiten. Aan het begin van het schooljaar krijgen alle ouders hiervoor een betalingsverzoek.</w:t>
      </w:r>
    </w:p>
    <w:p w:rsidR="00D05D60" w:rsidRPr="00F4605D" w:rsidRDefault="00D05D60" w:rsidP="00D05D60">
      <w:pPr>
        <w:spacing w:after="0" w:line="240" w:lineRule="auto"/>
        <w:ind w:left="284" w:hanging="284"/>
        <w:rPr>
          <w:rFonts w:eastAsia="Times New Roman" w:cstheme="minorHAnsi"/>
          <w:lang w:val="nl-NL" w:eastAsia="nl-NL"/>
        </w:rPr>
      </w:pPr>
    </w:p>
    <w:p w:rsidR="00D05D60" w:rsidRPr="00F4605D" w:rsidRDefault="00D05D60" w:rsidP="00D05D60">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 xml:space="preserve">Er is een werkgroep overblijven. Zij coördineren en organiseren allerlei zaken rond de middagpauze. </w:t>
      </w:r>
    </w:p>
    <w:p w:rsidR="00D05D60" w:rsidRPr="00F4605D" w:rsidRDefault="00D05D60" w:rsidP="00F4605D">
      <w:pPr>
        <w:spacing w:after="0" w:line="240" w:lineRule="auto"/>
        <w:rPr>
          <w:rFonts w:eastAsia="Times New Roman" w:cstheme="minorHAnsi"/>
          <w:lang w:eastAsia="nl-NL"/>
        </w:rPr>
      </w:pPr>
      <w:r w:rsidRPr="00F4605D">
        <w:rPr>
          <w:rFonts w:eastAsia="Times New Roman" w:cstheme="minorHAnsi"/>
          <w:lang w:val="nl-NL" w:eastAsia="nl-NL"/>
        </w:rPr>
        <w:t xml:space="preserve">Chantal de Wilde is de contactpersoon/coördinator/penningmeester. </w:t>
      </w:r>
      <w:r w:rsidRPr="00F4605D">
        <w:rPr>
          <w:rFonts w:eastAsia="Times New Roman" w:cstheme="minorHAnsi"/>
          <w:lang w:eastAsia="nl-NL"/>
        </w:rPr>
        <w:t>Tel. 06-49647551 of</w:t>
      </w:r>
      <w:r w:rsidR="00F4605D">
        <w:rPr>
          <w:rFonts w:eastAsia="Times New Roman" w:cstheme="minorHAnsi"/>
          <w:lang w:eastAsia="nl-NL"/>
        </w:rPr>
        <w:t xml:space="preserve"> </w:t>
      </w:r>
      <w:r w:rsidRPr="00F4605D">
        <w:rPr>
          <w:rFonts w:eastAsia="Times New Roman" w:cstheme="minorHAnsi"/>
          <w:lang w:eastAsia="nl-NL"/>
        </w:rPr>
        <w:t>Niessink78@gmail.com</w:t>
      </w:r>
    </w:p>
    <w:p w:rsidR="00D05D60" w:rsidRPr="00F4605D" w:rsidRDefault="00D05D60" w:rsidP="00D05D60">
      <w:pPr>
        <w:spacing w:after="0" w:line="240" w:lineRule="auto"/>
        <w:rPr>
          <w:rFonts w:eastAsia="Times New Roman" w:cstheme="minorHAnsi"/>
          <w:lang w:eastAsia="nl-NL"/>
        </w:rPr>
      </w:pPr>
    </w:p>
    <w:p w:rsidR="00D05D60" w:rsidRPr="00F4605D" w:rsidRDefault="00D05D60" w:rsidP="00D05D60">
      <w:pPr>
        <w:keepNext/>
        <w:spacing w:after="0" w:line="240" w:lineRule="auto"/>
        <w:outlineLvl w:val="1"/>
        <w:rPr>
          <w:rFonts w:eastAsia="Times New Roman" w:cstheme="minorHAnsi"/>
          <w:b/>
          <w:bCs/>
          <w:lang w:eastAsia="nl-NL"/>
        </w:rPr>
      </w:pPr>
      <w:r w:rsidRPr="00F4605D">
        <w:rPr>
          <w:rFonts w:eastAsia="Times New Roman" w:cstheme="minorHAnsi"/>
          <w:b/>
          <w:bCs/>
          <w:lang w:eastAsia="nl-NL"/>
        </w:rPr>
        <w:t>Parkeren</w:t>
      </w:r>
    </w:p>
    <w:p w:rsidR="00D05D60" w:rsidRPr="00F4605D" w:rsidRDefault="00A13BCF" w:rsidP="00D05D60">
      <w:pPr>
        <w:spacing w:after="0" w:line="240" w:lineRule="auto"/>
        <w:rPr>
          <w:rFonts w:eastAsia="Times New Roman" w:cstheme="minorHAnsi"/>
          <w:lang w:val="nl-NL" w:eastAsia="nl-NL"/>
        </w:rPr>
      </w:pPr>
      <w:r w:rsidRPr="00F4605D">
        <w:rPr>
          <w:rFonts w:eastAsia="Times New Roman" w:cstheme="minorHAnsi"/>
          <w:lang w:val="nl-NL" w:eastAsia="nl-NL"/>
        </w:rPr>
        <w:t>Je</w:t>
      </w:r>
      <w:r w:rsidR="00D05D60" w:rsidRPr="00F4605D">
        <w:rPr>
          <w:rFonts w:eastAsia="Times New Roman" w:cstheme="minorHAnsi"/>
          <w:lang w:val="nl-NL" w:eastAsia="nl-NL"/>
        </w:rPr>
        <w:t xml:space="preserve"> kunt parkeren op de grote parkeerplaats aan de Schotweg (naast de RSG). Onze eigen parkeerplaats is een halen/brengen parkeerplaats. Overdag is het een voetbalplek. Voor de veiligheid van de kinderen geldt voor de school een parkeerverbod aan beide kanten van de weg. </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Ook aan de Heuve kan kort geparkeerd worden door ouders van onze school. We hebben een schoolregel ingevoerd voor de veiligheid van iedereen en voor een soepeler doorstroming aan de Heuve. Ook is het een manier om aan een kant van de weg te parkeren: alle chauffeurs die gebruik willen maken van het parkeren aan de Heuve, graag tegen de klok in rijden, om aan de rechterkant van de weg achter elkaar langs de stoep te kunnen parkeren. Let op: niet parkeren in de bocht.</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Er wordt een nieuw verkeersplan door de gemeente Epe gemaakt en uitgevoerd, gelijktijdig met de renovatie van de RSG.</w:t>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Passend onderwijs</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Calibri" w:cstheme="minorHAnsi"/>
          <w:color w:val="1F497D"/>
          <w:lang w:val="nl-NL"/>
        </w:rPr>
      </w:pP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00B07462" w:rsidRPr="00F4605D">
        <w:rPr>
          <w:rFonts w:eastAsia="Calibri" w:cstheme="minorHAnsi"/>
          <w:noProof/>
          <w:lang w:val="nl-NL" w:eastAsia="nl-NL"/>
        </w:rPr>
        <w:fldChar w:fldCharType="begin"/>
      </w:r>
      <w:r w:rsidR="00B07462" w:rsidRPr="00F4605D">
        <w:rPr>
          <w:rFonts w:eastAsia="Calibri" w:cstheme="minorHAnsi"/>
          <w:noProof/>
          <w:lang w:val="nl-NL" w:eastAsia="nl-NL"/>
        </w:rPr>
        <w:instrText xml:space="preserve"> INCLUDEPICTURE  "cid:image005.png@01D2E449.D35D2C50" \* MERGEFORMATINET </w:instrText>
      </w:r>
      <w:r w:rsidR="00B07462" w:rsidRPr="00F4605D">
        <w:rPr>
          <w:rFonts w:eastAsia="Calibri" w:cstheme="minorHAnsi"/>
          <w:noProof/>
          <w:lang w:val="nl-NL" w:eastAsia="nl-NL"/>
        </w:rPr>
        <w:fldChar w:fldCharType="separate"/>
      </w:r>
      <w:r w:rsidR="00034318" w:rsidRPr="00F4605D">
        <w:rPr>
          <w:rFonts w:eastAsia="Calibri" w:cstheme="minorHAnsi"/>
          <w:noProof/>
          <w:lang w:val="nl-NL" w:eastAsia="nl-NL"/>
        </w:rPr>
        <w:fldChar w:fldCharType="begin"/>
      </w:r>
      <w:r w:rsidR="00034318" w:rsidRPr="00F4605D">
        <w:rPr>
          <w:rFonts w:eastAsia="Calibri" w:cstheme="minorHAnsi"/>
          <w:noProof/>
          <w:lang w:val="nl-NL" w:eastAsia="nl-NL"/>
        </w:rPr>
        <w:instrText xml:space="preserve"> INCLUDEPICTURE  "cid:image005.png@01D2E449.D35D2C50" \* MERGEFORMATINET </w:instrText>
      </w:r>
      <w:r w:rsidR="00034318" w:rsidRPr="00F4605D">
        <w:rPr>
          <w:rFonts w:eastAsia="Calibri" w:cstheme="minorHAnsi"/>
          <w:noProof/>
          <w:lang w:val="nl-NL" w:eastAsia="nl-NL"/>
        </w:rPr>
        <w:fldChar w:fldCharType="separate"/>
      </w:r>
      <w:r w:rsidR="009E70E0" w:rsidRPr="00F4605D">
        <w:rPr>
          <w:rFonts w:eastAsia="Calibri" w:cstheme="minorHAnsi"/>
          <w:noProof/>
          <w:lang w:val="nl-NL" w:eastAsia="nl-NL"/>
        </w:rPr>
        <w:fldChar w:fldCharType="begin"/>
      </w:r>
      <w:r w:rsidR="009E70E0" w:rsidRPr="00F4605D">
        <w:rPr>
          <w:rFonts w:eastAsia="Calibri" w:cstheme="minorHAnsi"/>
          <w:noProof/>
          <w:lang w:val="nl-NL" w:eastAsia="nl-NL"/>
        </w:rPr>
        <w:instrText xml:space="preserve"> INCLUDEPICTURE  "cid:image005.png@01D2E449.D35D2C50" \* MERGEFORMATINET </w:instrText>
      </w:r>
      <w:r w:rsidR="009E70E0" w:rsidRPr="00F4605D">
        <w:rPr>
          <w:rFonts w:eastAsia="Calibri" w:cstheme="minorHAnsi"/>
          <w:noProof/>
          <w:lang w:val="nl-NL" w:eastAsia="nl-NL"/>
        </w:rPr>
        <w:fldChar w:fldCharType="separate"/>
      </w:r>
      <w:r w:rsidR="0081503B" w:rsidRPr="00F4605D">
        <w:rPr>
          <w:rFonts w:eastAsia="Calibri" w:cstheme="minorHAnsi"/>
          <w:noProof/>
          <w:lang w:val="nl-NL" w:eastAsia="nl-NL"/>
        </w:rPr>
        <w:fldChar w:fldCharType="begin"/>
      </w:r>
      <w:r w:rsidR="0081503B" w:rsidRPr="00F4605D">
        <w:rPr>
          <w:rFonts w:eastAsia="Calibri" w:cstheme="minorHAnsi"/>
          <w:noProof/>
          <w:lang w:val="nl-NL" w:eastAsia="nl-NL"/>
        </w:rPr>
        <w:instrText xml:space="preserve"> INCLUDEPICTURE  "cid:image005.png@01D2E449.D35D2C50" \* MERGEFORMATINET </w:instrText>
      </w:r>
      <w:r w:rsidR="0081503B" w:rsidRPr="00F4605D">
        <w:rPr>
          <w:rFonts w:eastAsia="Calibri" w:cstheme="minorHAnsi"/>
          <w:noProof/>
          <w:lang w:val="nl-NL" w:eastAsia="nl-NL"/>
        </w:rPr>
        <w:fldChar w:fldCharType="separate"/>
      </w:r>
      <w:r w:rsidR="00E76EE6" w:rsidRPr="00F4605D">
        <w:rPr>
          <w:rFonts w:eastAsia="Calibri" w:cstheme="minorHAnsi"/>
          <w:noProof/>
          <w:lang w:val="nl-NL" w:eastAsia="nl-NL"/>
        </w:rPr>
        <w:fldChar w:fldCharType="begin"/>
      </w:r>
      <w:r w:rsidR="00E76EE6" w:rsidRPr="00F4605D">
        <w:rPr>
          <w:rFonts w:eastAsia="Calibri" w:cstheme="minorHAnsi"/>
          <w:noProof/>
          <w:lang w:val="nl-NL" w:eastAsia="nl-NL"/>
        </w:rPr>
        <w:instrText xml:space="preserve"> INCLUDEPICTURE  "cid:image005.png@01D2E449.D35D2C50" \* MERGEFORMATINET </w:instrText>
      </w:r>
      <w:r w:rsidR="00E76EE6" w:rsidRPr="00F4605D">
        <w:rPr>
          <w:rFonts w:eastAsia="Calibri" w:cstheme="minorHAnsi"/>
          <w:noProof/>
          <w:lang w:val="nl-NL" w:eastAsia="nl-NL"/>
        </w:rPr>
        <w:fldChar w:fldCharType="separate"/>
      </w:r>
      <w:r w:rsidR="008F6C91">
        <w:rPr>
          <w:rFonts w:eastAsia="Calibri" w:cstheme="minorHAnsi"/>
          <w:noProof/>
          <w:lang w:val="nl-NL" w:eastAsia="nl-NL"/>
        </w:rPr>
        <w:fldChar w:fldCharType="begin"/>
      </w:r>
      <w:r w:rsidR="008F6C91">
        <w:rPr>
          <w:rFonts w:eastAsia="Calibri" w:cstheme="minorHAnsi"/>
          <w:noProof/>
          <w:lang w:val="nl-NL" w:eastAsia="nl-NL"/>
        </w:rPr>
        <w:instrText xml:space="preserve"> </w:instrText>
      </w:r>
      <w:r w:rsidR="008F6C91">
        <w:rPr>
          <w:rFonts w:eastAsia="Calibri" w:cstheme="minorHAnsi"/>
          <w:noProof/>
          <w:lang w:val="nl-NL" w:eastAsia="nl-NL"/>
        </w:rPr>
        <w:instrText>INCLUDEPICTURE  "cid:image005.png@01D2E449.D35D2C50" \* MERGEFORMATINET</w:instrText>
      </w:r>
      <w:r w:rsidR="008F6C91">
        <w:rPr>
          <w:rFonts w:eastAsia="Calibri" w:cstheme="minorHAnsi"/>
          <w:noProof/>
          <w:lang w:val="nl-NL" w:eastAsia="nl-NL"/>
        </w:rPr>
        <w:instrText xml:space="preserve"> </w:instrText>
      </w:r>
      <w:r w:rsidR="008F6C91">
        <w:rPr>
          <w:rFonts w:eastAsia="Calibri" w:cstheme="minorHAnsi"/>
          <w:noProof/>
          <w:lang w:val="nl-NL" w:eastAsia="nl-NL"/>
        </w:rPr>
        <w:fldChar w:fldCharType="separate"/>
      </w:r>
      <w:r w:rsidR="004017D0">
        <w:rPr>
          <w:rFonts w:eastAsia="Calibri" w:cstheme="minorHAnsi"/>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60.6pt;visibility:visible">
            <v:imagedata r:id="rId49" r:href="rId50"/>
          </v:shape>
        </w:pict>
      </w:r>
      <w:r w:rsidR="008F6C91">
        <w:rPr>
          <w:rFonts w:eastAsia="Calibri" w:cstheme="minorHAnsi"/>
          <w:noProof/>
          <w:lang w:val="nl-NL" w:eastAsia="nl-NL"/>
        </w:rPr>
        <w:fldChar w:fldCharType="end"/>
      </w:r>
      <w:r w:rsidR="00E76EE6" w:rsidRPr="00F4605D">
        <w:rPr>
          <w:rFonts w:eastAsia="Calibri" w:cstheme="minorHAnsi"/>
          <w:noProof/>
          <w:lang w:val="nl-NL" w:eastAsia="nl-NL"/>
        </w:rPr>
        <w:fldChar w:fldCharType="end"/>
      </w:r>
      <w:r w:rsidR="0081503B" w:rsidRPr="00F4605D">
        <w:rPr>
          <w:rFonts w:eastAsia="Calibri" w:cstheme="minorHAnsi"/>
          <w:noProof/>
          <w:lang w:val="nl-NL" w:eastAsia="nl-NL"/>
        </w:rPr>
        <w:fldChar w:fldCharType="end"/>
      </w:r>
      <w:r w:rsidR="009E70E0" w:rsidRPr="00F4605D">
        <w:rPr>
          <w:rFonts w:eastAsia="Calibri" w:cstheme="minorHAnsi"/>
          <w:noProof/>
          <w:lang w:val="nl-NL" w:eastAsia="nl-NL"/>
        </w:rPr>
        <w:fldChar w:fldCharType="end"/>
      </w:r>
      <w:r w:rsidR="00034318" w:rsidRPr="00F4605D">
        <w:rPr>
          <w:rFonts w:eastAsia="Calibri" w:cstheme="minorHAnsi"/>
          <w:noProof/>
          <w:lang w:val="nl-NL" w:eastAsia="nl-NL"/>
        </w:rPr>
        <w:fldChar w:fldCharType="end"/>
      </w:r>
      <w:r w:rsidR="00B07462"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p>
    <w:p w:rsidR="00D05D60" w:rsidRPr="00F4605D" w:rsidRDefault="00D05D60" w:rsidP="00D05D60">
      <w:pPr>
        <w:shd w:val="clear" w:color="auto" w:fill="FFFFFF"/>
        <w:spacing w:before="100" w:beforeAutospacing="1" w:after="100" w:afterAutospacing="1" w:line="240" w:lineRule="auto"/>
        <w:rPr>
          <w:rFonts w:eastAsia="Calibri" w:cstheme="minorHAnsi"/>
          <w:b/>
          <w:bCs/>
          <w:caps/>
          <w:color w:val="222222"/>
          <w:spacing w:val="15"/>
          <w:lang w:val="nl-NL" w:eastAsia="nl-NL"/>
        </w:rPr>
      </w:pPr>
      <w:r w:rsidRPr="00F4605D">
        <w:rPr>
          <w:rFonts w:eastAsia="Calibri" w:cstheme="minorHAnsi"/>
          <w:b/>
          <w:bCs/>
          <w:caps/>
          <w:color w:val="222222"/>
          <w:spacing w:val="15"/>
          <w:lang w:val="nl-NL" w:eastAsia="nl-NL"/>
        </w:rPr>
        <w:t>ALLE KINDEREN OP DE JUISTE SCHOOL</w:t>
      </w:r>
    </w:p>
    <w:p w:rsidR="00D05D60" w:rsidRPr="00F4605D" w:rsidRDefault="00D05D60" w:rsidP="00D05D60">
      <w:pPr>
        <w:shd w:val="clear" w:color="auto" w:fill="FFFFFF"/>
        <w:spacing w:before="100" w:beforeAutospacing="1" w:after="100" w:afterAutospacing="1" w:line="240" w:lineRule="auto"/>
        <w:rPr>
          <w:rFonts w:eastAsia="Calibri" w:cstheme="minorHAnsi"/>
          <w:color w:val="000000"/>
          <w:lang w:val="nl-NL" w:eastAsia="nl-NL"/>
        </w:rPr>
      </w:pPr>
      <w:r w:rsidRPr="00F4605D">
        <w:rPr>
          <w:rFonts w:eastAsia="Calibri" w:cstheme="minorHAnsi"/>
          <w:color w:val="000000"/>
          <w:lang w:val="nl-NL" w:eastAsia="nl-NL"/>
        </w:rPr>
        <w:t>Elk kind heeft recht op goed onderwijs. Ook kinderen die extra ondersteuning nodig hebben. Samenwerkingsverband Zeeluwe wil meer kinderen binnen het reguliere onderwijs opvangen en daarmee thuisnabij onderwijs bieden. Het is de ambitie de kwaliteit van de basisondersteuning in alle scholen te verhogen. Dit doen we door de expertise van het speciaal (basis)onderwijs in te zetten voor de daadwerkelijke ondersteuning van de kinderen en de leerkrachten. </w:t>
      </w:r>
    </w:p>
    <w:p w:rsidR="00D05D60" w:rsidRPr="00F4605D" w:rsidRDefault="00D05D60" w:rsidP="00D05D60">
      <w:pPr>
        <w:shd w:val="clear" w:color="auto" w:fill="FFFFFF"/>
        <w:spacing w:before="100" w:beforeAutospacing="1" w:after="100" w:afterAutospacing="1" w:line="240" w:lineRule="auto"/>
        <w:rPr>
          <w:rFonts w:eastAsia="Calibri" w:cstheme="minorHAnsi"/>
          <w:color w:val="000000"/>
          <w:lang w:val="nl-NL" w:eastAsia="nl-NL"/>
        </w:rPr>
      </w:pPr>
      <w:r w:rsidRPr="00F4605D">
        <w:rPr>
          <w:rFonts w:eastAsia="Calibri" w:cstheme="minorHAnsi"/>
          <w:color w:val="000000"/>
          <w:lang w:val="nl-NL" w:eastAsia="nl-NL"/>
        </w:rPr>
        <w:t xml:space="preserve">Zeeluwe is het samenwerkingsverband voor Primair Onderwijs van de acht gemeenten Elburg, Epe, Ermelo, Harderwijk, Nijkerk, Nunspeet, Putten en Zeewolde. Daarbinnen zijn 38 schoolbesturen </w:t>
      </w:r>
      <w:r w:rsidRPr="00F4605D">
        <w:rPr>
          <w:rFonts w:eastAsia="Calibri" w:cstheme="minorHAnsi"/>
          <w:color w:val="000000"/>
          <w:lang w:val="nl-NL" w:eastAsia="nl-NL"/>
        </w:rPr>
        <w:lastRenderedPageBreak/>
        <w:t>met ongeveer 22.000 leerlingen opgenomen. Meer informatie over Zeeluwe is te vinden op</w:t>
      </w:r>
      <w:r w:rsidRPr="00F4605D">
        <w:rPr>
          <w:rFonts w:eastAsia="Calibri" w:cstheme="minorHAnsi"/>
          <w:color w:val="626262"/>
          <w:lang w:val="nl-NL" w:eastAsia="nl-NL"/>
        </w:rPr>
        <w:t xml:space="preserve"> </w:t>
      </w:r>
      <w:r w:rsidRPr="00F4605D">
        <w:rPr>
          <w:rFonts w:eastAsia="Calibri" w:cstheme="minorHAnsi"/>
          <w:color w:val="2E75B6"/>
          <w:lang w:val="nl-NL" w:eastAsia="nl-NL"/>
        </w:rPr>
        <w:t xml:space="preserve"> </w:t>
      </w:r>
      <w:hyperlink r:id="rId51" w:history="1">
        <w:r w:rsidRPr="00F4605D">
          <w:rPr>
            <w:rFonts w:eastAsia="Calibri" w:cstheme="minorHAnsi"/>
            <w:color w:val="000000"/>
            <w:u w:val="single"/>
            <w:lang w:val="nl-NL" w:eastAsia="nl-NL"/>
          </w:rPr>
          <w:t>http://www.zeeluwe.nl/</w:t>
        </w:r>
      </w:hyperlink>
      <w:r w:rsidRPr="00F4605D">
        <w:rPr>
          <w:rFonts w:eastAsia="Calibri" w:cstheme="minorHAnsi"/>
          <w:color w:val="000000"/>
          <w:lang w:val="nl-NL" w:eastAsia="nl-NL"/>
        </w:rPr>
        <w:t>.</w:t>
      </w:r>
    </w:p>
    <w:p w:rsidR="00D05D60" w:rsidRPr="00F4605D" w:rsidRDefault="00D05D60" w:rsidP="00F4605D">
      <w:pPr>
        <w:spacing w:after="0" w:line="240" w:lineRule="auto"/>
        <w:rPr>
          <w:rFonts w:eastAsia="Times New Roman" w:cstheme="minorHAnsi"/>
          <w:b/>
          <w:lang w:val="nl-NL" w:eastAsia="nl-NL"/>
        </w:rPr>
      </w:pPr>
      <w:r w:rsidRPr="00F4605D">
        <w:rPr>
          <w:rFonts w:eastAsia="Times New Roman" w:cstheme="minorHAnsi"/>
          <w:b/>
          <w:lang w:val="nl-NL" w:eastAsia="nl-NL"/>
        </w:rPr>
        <w:t xml:space="preserve">Schoolondersteuningsprofiel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Iedere school heeft in het schoolondersteuningsprofiel (SOP) omschreven welke ondersteuning de school kan bieden. </w:t>
      </w:r>
      <w:r w:rsidR="003B18D7" w:rsidRPr="00F4605D">
        <w:rPr>
          <w:rFonts w:eastAsia="Times New Roman" w:cstheme="minorHAnsi"/>
          <w:lang w:val="nl-NL" w:eastAsia="nl-NL"/>
        </w:rPr>
        <w:t>Je vindt</w:t>
      </w:r>
      <w:r w:rsidRPr="00F4605D">
        <w:rPr>
          <w:rFonts w:eastAsia="Times New Roman" w:cstheme="minorHAnsi"/>
          <w:lang w:val="nl-NL" w:eastAsia="nl-NL"/>
        </w:rPr>
        <w:t xml:space="preserve"> dit profiel kort beschreven hieronder</w:t>
      </w:r>
      <w:r w:rsidR="003B18D7" w:rsidRPr="00F4605D">
        <w:rPr>
          <w:rFonts w:eastAsia="Times New Roman" w:cstheme="minorHAnsi"/>
          <w:lang w:val="nl-NL" w:eastAsia="nl-NL"/>
        </w:rPr>
        <w:t xml:space="preserve"> en op de website van de school</w:t>
      </w:r>
      <w:r w:rsidRPr="00F4605D">
        <w:rPr>
          <w:rFonts w:eastAsia="Times New Roman" w:cstheme="minorHAnsi"/>
          <w:lang w:val="nl-NL" w:eastAsia="nl-NL"/>
        </w:rPr>
        <w:t>.</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dit profiel is te lezen op welke wijze de school de begeleiding aan leerlingen vorm geeft en welke mogelijkheden voor extra-ondersteuning de school heeft. Bij het realiseren van de gewenste ondersteuning werken alle scholen vanuit de uitgangspunten van handelingsgericht werken (HGW). Dit betekent kort gezegd: Als een kind extra-ondersteuning nodig heeft, wordt niet in de eerste plaats gekeken naar wat het kind heeft, maar naar wat het kind nodig heeft. Bij HGW is de samenwerking en afstemming met ouders en andere deskundigen een belangrijk aandachtspunt</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Kinderen met specifieke onderwijsbehoeften stellen extra eisen aan de school, het gebouw, de stamgroepleiders, de IB-er en ook de andere kinderen. Het uitgangspunt is dat elke stamgroepleider in principe ruimte heeft voor kinderen met specifieke onderwijsbehoeften. Denk hierbij aan verschillen in didactische en pedagogische behoefte, tempo, sociale vaardigheden en leermogelijkheden.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Bij ieder verzoek tot plaatsing van een kind zal een afweging gemaakt worden. Kern van deze afweging is de vraag of de combinatie van specifieke onderwijsbehoeften en de benodigde extra-ondersteuning past binnen de basisondersteuning, die de school kan bieden. .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Uitgangspunten voor plaatsing zijn o.a. </w:t>
      </w:r>
    </w:p>
    <w:p w:rsidR="00D05D60" w:rsidRPr="00F4605D" w:rsidRDefault="00D05D60" w:rsidP="00783B94">
      <w:pPr>
        <w:pStyle w:val="Lijstalinea"/>
        <w:numPr>
          <w:ilvl w:val="0"/>
          <w:numId w:val="35"/>
        </w:numPr>
        <w:ind w:left="426"/>
        <w:rPr>
          <w:rFonts w:asciiTheme="minorHAnsi" w:hAnsiTheme="minorHAnsi" w:cstheme="minorHAnsi"/>
          <w:sz w:val="22"/>
          <w:szCs w:val="22"/>
        </w:rPr>
      </w:pPr>
      <w:r w:rsidRPr="00F4605D">
        <w:rPr>
          <w:rFonts w:asciiTheme="minorHAnsi" w:hAnsiTheme="minorHAnsi" w:cstheme="minorHAnsi"/>
          <w:sz w:val="22"/>
          <w:szCs w:val="22"/>
        </w:rPr>
        <w:t>kan het kind op deze school de gevraagde ondersteuning geboden worden</w:t>
      </w:r>
    </w:p>
    <w:p w:rsidR="00D05D60" w:rsidRPr="00F4605D" w:rsidRDefault="00D05D60" w:rsidP="00783B94">
      <w:pPr>
        <w:pStyle w:val="Lijstalinea"/>
        <w:numPr>
          <w:ilvl w:val="0"/>
          <w:numId w:val="35"/>
        </w:numPr>
        <w:ind w:left="426"/>
        <w:rPr>
          <w:rFonts w:asciiTheme="minorHAnsi" w:hAnsiTheme="minorHAnsi" w:cstheme="minorHAnsi"/>
          <w:sz w:val="22"/>
          <w:szCs w:val="22"/>
        </w:rPr>
      </w:pPr>
      <w:r w:rsidRPr="00F4605D">
        <w:rPr>
          <w:rFonts w:asciiTheme="minorHAnsi" w:hAnsiTheme="minorHAnsi" w:cstheme="minorHAnsi"/>
          <w:sz w:val="22"/>
          <w:szCs w:val="22"/>
        </w:rPr>
        <w:t>blijft de aandacht voor de andere kinderen voldoende gewaarborgd</w:t>
      </w:r>
    </w:p>
    <w:p w:rsidR="00D60756" w:rsidRPr="00F4605D" w:rsidRDefault="00D05D60" w:rsidP="00783B94">
      <w:pPr>
        <w:pStyle w:val="Lijstalinea"/>
        <w:numPr>
          <w:ilvl w:val="0"/>
          <w:numId w:val="35"/>
        </w:numPr>
        <w:ind w:left="426"/>
        <w:rPr>
          <w:rFonts w:asciiTheme="minorHAnsi" w:hAnsiTheme="minorHAnsi" w:cstheme="minorHAnsi"/>
          <w:sz w:val="22"/>
          <w:szCs w:val="22"/>
        </w:rPr>
      </w:pPr>
      <w:r w:rsidRPr="00F4605D">
        <w:rPr>
          <w:rFonts w:asciiTheme="minorHAnsi" w:hAnsiTheme="minorHAnsi" w:cstheme="minorHAnsi"/>
          <w:sz w:val="22"/>
          <w:szCs w:val="22"/>
        </w:rPr>
        <w:t>is de gevraagde ondersteuning uitvoerbaar voor de stamgroepleider?</w:t>
      </w:r>
    </w:p>
    <w:p w:rsidR="00D05D60" w:rsidRPr="00F4605D" w:rsidRDefault="00D05D60" w:rsidP="00D60756">
      <w:pPr>
        <w:spacing w:after="0" w:line="240" w:lineRule="auto"/>
        <w:rPr>
          <w:rFonts w:eastAsia="Calibri" w:cstheme="minorHAnsi"/>
          <w:b/>
          <w:lang w:val="nl-NL"/>
        </w:rPr>
      </w:pPr>
      <w:r w:rsidRPr="00F4605D">
        <w:rPr>
          <w:rFonts w:eastAsia="Calibri" w:cstheme="minorHAnsi"/>
          <w:b/>
          <w:lang w:val="nl-NL"/>
        </w:rPr>
        <w:t xml:space="preserve"> </w:t>
      </w:r>
    </w:p>
    <w:p w:rsidR="00D05D60" w:rsidRPr="00F4605D" w:rsidRDefault="00D05D60" w:rsidP="00D05D60">
      <w:pPr>
        <w:suppressAutoHyphens/>
        <w:autoSpaceDE w:val="0"/>
        <w:autoSpaceDN w:val="0"/>
        <w:spacing w:line="256" w:lineRule="auto"/>
        <w:textAlignment w:val="baseline"/>
        <w:rPr>
          <w:rFonts w:eastAsia="Calibri" w:cstheme="minorHAnsi"/>
          <w:lang w:val="nl-NL"/>
        </w:rPr>
      </w:pPr>
      <w:r w:rsidRPr="00F4605D">
        <w:rPr>
          <w:rFonts w:eastAsia="Calibri" w:cstheme="minorHAnsi"/>
          <w:lang w:val="nl-NL"/>
        </w:rPr>
        <w:t xml:space="preserve">Deze beschrijving van het ondersteuningsprofiel is het uitgangspunt voor het inrichten van ons onderwijs aan kinderen met een specifieke onderwijsbehoefte, het bepalen van de grenzen van de zorg en het voldoen aan de wettelijke bepalingen die bestaan rondom zorgplicht en passend onderwijs. </w:t>
      </w:r>
    </w:p>
    <w:p w:rsidR="00D05D60" w:rsidRPr="00F4605D" w:rsidRDefault="00D05D60" w:rsidP="00D05D60">
      <w:pPr>
        <w:suppressAutoHyphens/>
        <w:autoSpaceDN w:val="0"/>
        <w:spacing w:line="256" w:lineRule="auto"/>
        <w:textAlignment w:val="baseline"/>
        <w:rPr>
          <w:rFonts w:eastAsia="Calibri" w:cstheme="minorHAnsi"/>
          <w:lang w:val="nl-NL"/>
        </w:rPr>
      </w:pPr>
      <w:r w:rsidRPr="00F4605D">
        <w:rPr>
          <w:rFonts w:eastAsia="Calibri" w:cstheme="minorHAnsi"/>
          <w:lang w:val="nl-NL"/>
        </w:rPr>
        <w:t xml:space="preserve">Vanuit onze eigen Jenaplan-identiteit, zien wij elk kind als een uniek mens en staat het kind centraal. </w:t>
      </w:r>
    </w:p>
    <w:p w:rsidR="00D05D60" w:rsidRPr="00F4605D" w:rsidRDefault="00D05D60" w:rsidP="00D05D60">
      <w:pPr>
        <w:suppressAutoHyphens/>
        <w:autoSpaceDN w:val="0"/>
        <w:spacing w:line="256" w:lineRule="auto"/>
        <w:textAlignment w:val="baseline"/>
        <w:rPr>
          <w:rFonts w:eastAsia="Calibri" w:cstheme="minorHAnsi"/>
          <w:lang w:val="nl-NL"/>
        </w:rPr>
      </w:pPr>
      <w:r w:rsidRPr="00F4605D">
        <w:rPr>
          <w:rFonts w:eastAsia="Calibri" w:cstheme="minorHAnsi"/>
          <w:lang w:val="nl-NL"/>
        </w:rPr>
        <w:t>Wij creëren een veilige en uitdagende leeromgeving, waarin ieder kind zich optimaal en vanuit zijn eigen mogelijkheden kan ontwikkelen op sociaal, emotioneel en cognitief gebied, gericht op de toekomst.</w:t>
      </w:r>
    </w:p>
    <w:p w:rsidR="00D05D60" w:rsidRPr="00F4605D" w:rsidRDefault="00D05D60" w:rsidP="00D05D60">
      <w:pPr>
        <w:suppressAutoHyphens/>
        <w:autoSpaceDE w:val="0"/>
        <w:autoSpaceDN w:val="0"/>
        <w:spacing w:line="256" w:lineRule="auto"/>
        <w:textAlignment w:val="baseline"/>
        <w:rPr>
          <w:rFonts w:eastAsia="Calibri" w:cstheme="minorHAnsi"/>
          <w:lang w:val="nl-NL"/>
        </w:rPr>
      </w:pPr>
      <w:r w:rsidRPr="00F4605D">
        <w:rPr>
          <w:rFonts w:eastAsia="Calibri" w:cstheme="minorHAnsi"/>
          <w:lang w:val="nl-NL"/>
        </w:rPr>
        <w:t>Het zorgbeleid op onze school is gestoeld op het strategische beleidsplan van Zeeluwe. In dit plan is een aantal beleidsuitgangspunten geformuleerd. Deze uitgangspunten dienen als vertrekpunt voor activiteiten in de komende jaren. Aangezien ontwikkelingen binnen het samenwerkingsverband en ontwikkelingen op schoolniveau in het verlengde van elkaar (moeten) liggen, zijn er gezamenlijke uitgangspunten geformuleerd.</w:t>
      </w:r>
    </w:p>
    <w:p w:rsidR="00D05D60" w:rsidRPr="00F4605D" w:rsidRDefault="00D05D60" w:rsidP="00D05D60">
      <w:pPr>
        <w:suppressAutoHyphens/>
        <w:autoSpaceDE w:val="0"/>
        <w:autoSpaceDN w:val="0"/>
        <w:spacing w:line="256" w:lineRule="auto"/>
        <w:textAlignment w:val="baseline"/>
        <w:rPr>
          <w:rFonts w:eastAsia="Calibri" w:cstheme="minorHAnsi"/>
          <w:lang w:val="nl-NL"/>
        </w:rPr>
      </w:pPr>
      <w:r w:rsidRPr="00F4605D">
        <w:rPr>
          <w:rFonts w:eastAsia="Calibri" w:cstheme="minorHAnsi"/>
          <w:lang w:val="nl-NL"/>
        </w:rPr>
        <w:t xml:space="preserve">De visie die in de bovengenoemde strategische beleidsplannen is geformuleerd, is sterk verbonden met de ontwikkelingen rondom passend onderwijs. Het opstellen van dit ondersteuningsprofiel is daarbij een belangrijk onderdeel. </w:t>
      </w:r>
    </w:p>
    <w:p w:rsidR="00D05D60" w:rsidRPr="00F4605D" w:rsidRDefault="00D05D60" w:rsidP="00D05D60">
      <w:pPr>
        <w:suppressAutoHyphens/>
        <w:autoSpaceDE w:val="0"/>
        <w:autoSpaceDN w:val="0"/>
        <w:spacing w:line="256" w:lineRule="auto"/>
        <w:jc w:val="both"/>
        <w:textAlignment w:val="baseline"/>
        <w:rPr>
          <w:rFonts w:eastAsia="Calibri" w:cstheme="minorHAnsi"/>
          <w:lang w:val="nl-NL"/>
        </w:rPr>
      </w:pPr>
      <w:r w:rsidRPr="00F4605D">
        <w:rPr>
          <w:rFonts w:eastAsia="Calibri" w:cstheme="minorHAnsi"/>
          <w:lang w:val="nl-NL"/>
        </w:rPr>
        <w:t xml:space="preserve">In ons ondersteuningsprofiel neemt het handelingsgericht werken een belangrijke plaats in. Alle scholen binnen het samenwerkingsverband Zeeluwe (SWV) hebben zich verplicht het handelingsgericht werken (HGW) dit als uitgangspunt van het pedagogisch en didactisch handelen te zien. </w:t>
      </w:r>
    </w:p>
    <w:p w:rsidR="00D05D60" w:rsidRPr="00F4605D" w:rsidRDefault="00D05D60" w:rsidP="00D05D60">
      <w:pPr>
        <w:suppressAutoHyphens/>
        <w:autoSpaceDE w:val="0"/>
        <w:autoSpaceDN w:val="0"/>
        <w:spacing w:line="256" w:lineRule="auto"/>
        <w:jc w:val="both"/>
        <w:textAlignment w:val="baseline"/>
        <w:rPr>
          <w:rFonts w:eastAsia="Calibri" w:cstheme="minorHAnsi"/>
          <w:lang w:val="nl-NL"/>
        </w:rPr>
      </w:pPr>
      <w:r w:rsidRPr="00F4605D">
        <w:rPr>
          <w:rFonts w:eastAsia="Calibri" w:cstheme="minorHAnsi"/>
          <w:lang w:val="nl-NL"/>
        </w:rPr>
        <w:t>Ons ondersteuningsprofiel sluit aan bij de eisen die vanuit het samenwerkingsverband zijn gesteld aan het niveau van de basiszorg. Wij willen voor sommige kinderen ook vormen van breedtezorg bieden.</w:t>
      </w:r>
    </w:p>
    <w:p w:rsidR="00D05D60" w:rsidRPr="00F4605D" w:rsidRDefault="00D05D60" w:rsidP="00D05D60">
      <w:pPr>
        <w:suppressAutoHyphens/>
        <w:autoSpaceDE w:val="0"/>
        <w:autoSpaceDN w:val="0"/>
        <w:spacing w:line="256" w:lineRule="auto"/>
        <w:jc w:val="both"/>
        <w:textAlignment w:val="baseline"/>
        <w:rPr>
          <w:rFonts w:eastAsia="Calibri" w:cstheme="minorHAnsi"/>
          <w:lang w:val="nl-NL"/>
        </w:rPr>
      </w:pPr>
      <w:r w:rsidRPr="00F4605D">
        <w:rPr>
          <w:rFonts w:eastAsia="Calibri" w:cstheme="minorHAnsi"/>
          <w:lang w:val="nl-NL"/>
        </w:rPr>
        <w:lastRenderedPageBreak/>
        <w:t>Wat kunnen wij bieden en welke grenzen hebben we?</w:t>
      </w:r>
    </w:p>
    <w:tbl>
      <w:tblPr>
        <w:tblW w:w="9180" w:type="dxa"/>
        <w:tblCellMar>
          <w:left w:w="10" w:type="dxa"/>
          <w:right w:w="10" w:type="dxa"/>
        </w:tblCellMar>
        <w:tblLook w:val="04A0" w:firstRow="1" w:lastRow="0" w:firstColumn="1" w:lastColumn="0" w:noHBand="0" w:noVBand="1"/>
      </w:tblPr>
      <w:tblGrid>
        <w:gridCol w:w="9180"/>
      </w:tblGrid>
      <w:tr w:rsidR="00D05D60" w:rsidRPr="00F4605D" w:rsidTr="00EC783F">
        <w:tc>
          <w:tcPr>
            <w:tcW w:w="91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D05D60" w:rsidRPr="00F4605D" w:rsidRDefault="00D05D60" w:rsidP="00D05D60">
            <w:pPr>
              <w:suppressAutoHyphens/>
              <w:autoSpaceDN w:val="0"/>
              <w:spacing w:line="256" w:lineRule="auto"/>
              <w:textAlignment w:val="baseline"/>
              <w:rPr>
                <w:rFonts w:eastAsia="Times New Roman" w:cstheme="minorHAnsi"/>
                <w:lang w:val="nl-NL"/>
              </w:rPr>
            </w:pPr>
            <w:r w:rsidRPr="00F4605D">
              <w:rPr>
                <w:rFonts w:eastAsia="Times New Roman" w:cstheme="minorHAnsi"/>
                <w:lang w:val="nl-NL"/>
              </w:rPr>
              <w:t>Waar liggen de grenzen in ons onderwijs</w:t>
            </w:r>
          </w:p>
        </w:tc>
      </w:tr>
      <w:tr w:rsidR="00D05D60" w:rsidRPr="00F4605D" w:rsidTr="00EC783F">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5D60" w:rsidRPr="00F4605D" w:rsidRDefault="00D05D60" w:rsidP="00D05D60">
            <w:pPr>
              <w:suppressAutoHyphens/>
              <w:autoSpaceDN w:val="0"/>
              <w:spacing w:line="256" w:lineRule="auto"/>
              <w:textAlignment w:val="baseline"/>
              <w:rPr>
                <w:rFonts w:eastAsia="Times New Roman" w:cstheme="minorHAnsi"/>
                <w:lang w:val="nl-NL"/>
              </w:rPr>
            </w:pPr>
            <w:r w:rsidRPr="00F4605D">
              <w:rPr>
                <w:rFonts w:eastAsia="Times New Roman" w:cstheme="minorHAnsi"/>
                <w:lang w:val="nl-NL"/>
              </w:rPr>
              <w:t>Er kunnen zich situaties voordoen, waar de grenzen aan de zorg voor de kinderen worden bereikt:</w:t>
            </w:r>
          </w:p>
          <w:p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Verstoring van rust en veiligheid</w:t>
            </w:r>
            <w:r w:rsidRPr="00F4605D">
              <w:rPr>
                <w:rFonts w:eastAsia="Times New Roman" w:cstheme="minorHAnsi"/>
                <w:lang w:val="nl-NL"/>
              </w:rPr>
              <w:t>.</w:t>
            </w:r>
          </w:p>
          <w:p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Indien sprake is van belemmering van de onderwijssituatie door ernstige gedragsproblemen, die leiden tot ernstige verstoringen van de rust en de veiligheid in de groep, is voor ons de grens bereikt.  Het is dan niet meer mogelijk om kwalitatief goed onderwijs aan de gehele groep en aan het betreffende kind te bieden.</w:t>
            </w:r>
          </w:p>
          <w:p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Onbalans tussen verzorging/behandeling – onderwijs</w:t>
            </w:r>
            <w:r w:rsidRPr="00F4605D">
              <w:rPr>
                <w:rFonts w:eastAsia="Times New Roman" w:cstheme="minorHAnsi"/>
                <w:lang w:val="nl-NL"/>
              </w:rPr>
              <w:t>.</w:t>
            </w:r>
          </w:p>
          <w:p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Indien een kind een handicap heeft, die een zodanige verzorging / behandeling vraagt dat daardoor zowel de zorg en behandeling voor het betreffende kind, als het onderwijs aan het betreffende kind en de groep onvoldoende tot zijn recht kan komen, dan is voor ons de grens bereikt waardoor het niet meer mogelijk is om kwalitatief goed onderwijs aan het betreffende kind met een handicap te bieden;</w:t>
            </w:r>
          </w:p>
          <w:p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Verstoring van het leerproces voor de andere kinderen</w:t>
            </w:r>
            <w:r w:rsidRPr="00F4605D">
              <w:rPr>
                <w:rFonts w:eastAsia="Times New Roman" w:cstheme="minorHAnsi"/>
                <w:lang w:val="nl-NL"/>
              </w:rPr>
              <w:t>.</w:t>
            </w:r>
          </w:p>
          <w:p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Indien het onderwijs aan het kind met een specifieke onderwijsbehoefte een zodanig beslag legt op de tijd en de aandacht van de stamgroepleider dat daardoor de tijd en aandacht voor de overige (zorg)kinderen in de groep onvoldoende of in het geheel niet kan worden geboden, dan is voor ons de grens bereikt, waardoor het niet meer mogelijk is om kwalitatief goed onderwijs te bieden aan de (zorg)kinderen in de groep;</w:t>
            </w:r>
          </w:p>
          <w:p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Gebrek aan zorgcapaciteit</w:t>
            </w:r>
            <w:r w:rsidRPr="00F4605D">
              <w:rPr>
                <w:rFonts w:eastAsia="Times New Roman" w:cstheme="minorHAnsi"/>
                <w:lang w:val="nl-NL"/>
              </w:rPr>
              <w:t xml:space="preserve">. </w:t>
            </w:r>
          </w:p>
          <w:p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 het verlengde van de onder punt drie beschreven situatie is de school niet in staat een kind met een specifieke onderwijsbehoefte op te nemen vanwege de zwaarte en het aantal zorgkinderen dat al in een bepaalde groep voorkomt. Per aanmelding zal de afweging moeten plaatsvinden of er voldoende zorgruimte aanwezig is.</w:t>
            </w:r>
          </w:p>
          <w:p w:rsidR="00D05D60" w:rsidRPr="00F4605D" w:rsidRDefault="00D05D60" w:rsidP="00D05D60">
            <w:pPr>
              <w:suppressAutoHyphens/>
              <w:autoSpaceDE w:val="0"/>
              <w:autoSpaceDN w:val="0"/>
              <w:spacing w:line="256" w:lineRule="auto"/>
              <w:textAlignment w:val="baseline"/>
              <w:rPr>
                <w:rFonts w:eastAsia="Times New Roman" w:cstheme="minorHAnsi"/>
                <w:u w:val="single"/>
                <w:lang w:val="nl-NL"/>
              </w:rPr>
            </w:pPr>
            <w:r w:rsidRPr="00F4605D">
              <w:rPr>
                <w:rFonts w:eastAsia="Times New Roman" w:cstheme="minorHAnsi"/>
                <w:u w:val="single"/>
                <w:lang w:val="nl-NL"/>
              </w:rPr>
              <w:t>Kinderen met de volgende kenmerken kunnen door ons opgevangen worden:</w:t>
            </w:r>
          </w:p>
          <w:p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een IQ rondom het gemiddelde: tussen 80 à 85 enerzijds en 135 à</w:t>
            </w:r>
          </w:p>
          <w:p w:rsidR="00D05D60" w:rsidRPr="00F4605D" w:rsidRDefault="00D05D60" w:rsidP="007022DD">
            <w:p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 xml:space="preserve">     140 anderzijds met een min of meer probleemloze ontwikkeling.</w:t>
            </w:r>
          </w:p>
          <w:p w:rsidR="00D05D60" w:rsidRPr="00F4605D" w:rsidRDefault="00D05D60" w:rsidP="007022DD">
            <w:pPr>
              <w:numPr>
                <w:ilvl w:val="0"/>
                <w:numId w:val="25"/>
              </w:num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Kinderen met spraak- taal problematiek, al dan niet geïndiceerd.</w:t>
            </w:r>
          </w:p>
          <w:p w:rsidR="00D05D60" w:rsidRPr="00F4605D" w:rsidRDefault="00D05D60" w:rsidP="007022DD">
            <w:pPr>
              <w:numPr>
                <w:ilvl w:val="0"/>
                <w:numId w:val="25"/>
              </w:num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Kinderen met (beperkte) leerproblemen op één of meer vakgebieden van taal, lezen</w:t>
            </w:r>
          </w:p>
          <w:p w:rsidR="00D05D60" w:rsidRPr="00F4605D" w:rsidRDefault="00D05D60" w:rsidP="007022DD">
            <w:p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 xml:space="preserve">      en rekenen met als ontwikkelingsperspectief begin groep 8.</w:t>
            </w:r>
          </w:p>
          <w:p w:rsidR="00D05D60" w:rsidRPr="00F4605D" w:rsidRDefault="00D05D60" w:rsidP="007022DD">
            <w:pPr>
              <w:numPr>
                <w:ilvl w:val="0"/>
                <w:numId w:val="25"/>
              </w:num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Kinderen met een vertraagde lees- taalontwikkeling.</w:t>
            </w:r>
          </w:p>
          <w:p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enkelvoudige of meervoudige dyslexie.</w:t>
            </w:r>
          </w:p>
          <w:p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een vertraagde rekenontwikkeling.</w:t>
            </w:r>
          </w:p>
          <w:p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dyscalculie.</w:t>
            </w:r>
          </w:p>
          <w:p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 xml:space="preserve">Kinderen met beperkte problemen in hun sociaal-emotioneel functioneren. </w:t>
            </w:r>
          </w:p>
          <w:p w:rsidR="00D05D60" w:rsidRPr="00F4605D" w:rsidRDefault="00D05D60" w:rsidP="007022D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faalangst.</w:t>
            </w:r>
          </w:p>
          <w:p w:rsidR="00D05D60" w:rsidRPr="00F4605D" w:rsidRDefault="00D05D60" w:rsidP="007022D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zwak ontwikkelde sociale vaardigheden.</w:t>
            </w:r>
          </w:p>
          <w:p w:rsidR="00D05D60" w:rsidRPr="00F4605D" w:rsidRDefault="00D05D60" w:rsidP="00D05D60">
            <w:pPr>
              <w:suppressAutoHyphens/>
              <w:autoSpaceDE w:val="0"/>
              <w:autoSpaceDN w:val="0"/>
              <w:spacing w:line="256" w:lineRule="auto"/>
              <w:textAlignment w:val="baseline"/>
              <w:rPr>
                <w:rFonts w:eastAsia="Times New Roman" w:cstheme="minorHAnsi"/>
                <w:u w:val="single"/>
                <w:lang w:val="nl-NL"/>
              </w:rPr>
            </w:pPr>
            <w:r w:rsidRPr="00F4605D">
              <w:rPr>
                <w:rFonts w:eastAsia="Times New Roman" w:cstheme="minorHAnsi"/>
                <w:u w:val="single"/>
                <w:lang w:val="nl-NL"/>
              </w:rPr>
              <w:t>Voor kinderen met de volgende kenmerken is altijd aanvullend onderzoek nodig, om te bepalen of wij deze kinderen onderwijs willen en kunnen bieden:</w:t>
            </w:r>
          </w:p>
          <w:p w:rsidR="00D05D60" w:rsidRPr="00F4605D" w:rsidRDefault="00D05D60" w:rsidP="007022DD">
            <w:pPr>
              <w:numPr>
                <w:ilvl w:val="0"/>
                <w:numId w:val="26"/>
              </w:numPr>
              <w:suppressAutoHyphens/>
              <w:autoSpaceDE w:val="0"/>
              <w:autoSpaceDN w:val="0"/>
              <w:spacing w:after="0" w:line="257" w:lineRule="auto"/>
              <w:ind w:left="448" w:hanging="425"/>
              <w:textAlignment w:val="baseline"/>
              <w:rPr>
                <w:rFonts w:eastAsia="Times New Roman" w:cstheme="minorHAnsi"/>
                <w:lang w:val="nl-NL"/>
              </w:rPr>
            </w:pPr>
            <w:r w:rsidRPr="00F4605D">
              <w:rPr>
                <w:rFonts w:eastAsia="Times New Roman" w:cstheme="minorHAnsi"/>
                <w:lang w:val="nl-NL"/>
              </w:rPr>
              <w:lastRenderedPageBreak/>
              <w:t>Kinderen met een IQ ondergrens van ongeveer 60.</w:t>
            </w:r>
          </w:p>
          <w:p w:rsidR="00D05D60" w:rsidRPr="007022DD" w:rsidRDefault="00D05D60" w:rsidP="007022DD">
            <w:pPr>
              <w:numPr>
                <w:ilvl w:val="0"/>
                <w:numId w:val="26"/>
              </w:numPr>
              <w:suppressAutoHyphens/>
              <w:autoSpaceDE w:val="0"/>
              <w:autoSpaceDN w:val="0"/>
              <w:spacing w:after="0" w:line="257" w:lineRule="auto"/>
              <w:ind w:left="448" w:hanging="425"/>
              <w:textAlignment w:val="baseline"/>
              <w:rPr>
                <w:rFonts w:eastAsia="Times New Roman" w:cstheme="minorHAnsi"/>
                <w:lang w:val="nl-NL"/>
              </w:rPr>
            </w:pPr>
            <w:r w:rsidRPr="007022DD">
              <w:rPr>
                <w:rFonts w:eastAsia="Times New Roman" w:cstheme="minorHAnsi"/>
                <w:lang w:val="nl-NL"/>
              </w:rPr>
              <w:t>Kinderen met een ernstig vertraagde taalontwikkeling en een</w:t>
            </w:r>
            <w:r w:rsidR="007022DD" w:rsidRPr="007022DD">
              <w:rPr>
                <w:rFonts w:eastAsia="Times New Roman" w:cstheme="minorHAnsi"/>
                <w:lang w:val="nl-NL"/>
              </w:rPr>
              <w:t xml:space="preserve"> </w:t>
            </w:r>
            <w:r w:rsidRPr="007022DD">
              <w:rPr>
                <w:rFonts w:eastAsia="Times New Roman" w:cstheme="minorHAnsi"/>
                <w:lang w:val="nl-NL"/>
              </w:rPr>
              <w:t>ontwikkelingsperspectief van eind groep 6.</w:t>
            </w:r>
          </w:p>
          <w:p w:rsidR="00D05D60" w:rsidRPr="007022DD" w:rsidRDefault="00D05D60" w:rsidP="007022DD">
            <w:pPr>
              <w:numPr>
                <w:ilvl w:val="0"/>
                <w:numId w:val="26"/>
              </w:numPr>
              <w:suppressAutoHyphens/>
              <w:autoSpaceDE w:val="0"/>
              <w:autoSpaceDN w:val="0"/>
              <w:spacing w:after="0" w:line="257" w:lineRule="auto"/>
              <w:ind w:left="448" w:hanging="425"/>
              <w:textAlignment w:val="baseline"/>
              <w:rPr>
                <w:rFonts w:eastAsia="Times New Roman" w:cstheme="minorHAnsi"/>
                <w:lang w:val="nl-NL"/>
              </w:rPr>
            </w:pPr>
            <w:r w:rsidRPr="007022DD">
              <w:rPr>
                <w:rFonts w:eastAsia="Times New Roman" w:cstheme="minorHAnsi"/>
                <w:lang w:val="nl-NL"/>
              </w:rPr>
              <w:t>Kinderen met een ernstig vertraagde rekenontwikkeling en een</w:t>
            </w:r>
            <w:r w:rsidR="007022DD">
              <w:rPr>
                <w:rFonts w:eastAsia="Times New Roman" w:cstheme="minorHAnsi"/>
                <w:lang w:val="nl-NL"/>
              </w:rPr>
              <w:t xml:space="preserve"> </w:t>
            </w:r>
            <w:r w:rsidRPr="007022DD">
              <w:rPr>
                <w:rFonts w:eastAsia="Times New Roman" w:cstheme="minorHAnsi"/>
                <w:lang w:val="nl-NL"/>
              </w:rPr>
              <w:t>ontwikkelingsperspectief van eind groep 6.</w:t>
            </w:r>
          </w:p>
          <w:p w:rsidR="00D05D60" w:rsidRPr="00F4605D"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Kinderen met (ernstige) problemen in hun sociaal-emotioneel functioneren.</w:t>
            </w:r>
          </w:p>
          <w:p w:rsidR="00D05D60" w:rsidRPr="00F4605D"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Kinderen met (ernstige) gedragsproblemen en/of werkhoudingproblemen.</w:t>
            </w:r>
          </w:p>
          <w:p w:rsidR="00D05D60" w:rsidRPr="00F4605D"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Kinderen met behoefte aan specialistische didactische hulp op taal/rekengebied.</w:t>
            </w:r>
          </w:p>
          <w:p w:rsidR="00D05D60"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 xml:space="preserve">Kinderen met behoefte aan specialistische pedagogische hulp, bijvoorbeeld voor kinderen met kenmerken of diagnoses als NLD, ODD, PDD-NOS, hechtingsstoornissen, syndroom van Down, etc. </w:t>
            </w:r>
          </w:p>
          <w:p w:rsidR="00D05D60" w:rsidRPr="00F4605D" w:rsidRDefault="00D05D60" w:rsidP="00D66098">
            <w:pPr>
              <w:suppressAutoHyphens/>
              <w:autoSpaceDE w:val="0"/>
              <w:autoSpaceDN w:val="0"/>
              <w:spacing w:line="256" w:lineRule="auto"/>
              <w:textAlignment w:val="baseline"/>
              <w:rPr>
                <w:rFonts w:eastAsia="Times New Roman" w:cstheme="minorHAnsi"/>
                <w:lang w:val="nl-NL"/>
              </w:rPr>
            </w:pPr>
            <w:r w:rsidRPr="00F4605D">
              <w:rPr>
                <w:rFonts w:eastAsia="Times New Roman" w:cstheme="minorHAnsi"/>
                <w:lang w:val="nl-NL"/>
              </w:rPr>
              <w:t>Aanmeldingen (o.a. volgens procedure schoolgids) van deze kinderen worden door directie en I.B.-er uitgebreid besproken en ook het team wordt advies gevraagd, alvorens de directie een besluit neemt over toelating. Bij deze afwegingen speelt ook mee of een kind in aanmerking komt voor ondersteuning vanuit het samenwerkingsverband. Een belangrijk beslissingscriterium voor deze ondersteuning is de vraag of onze school in staat is het kind gedurende een aantal dagdelen adequaat op te vangen en de mogelijkheid heeft de benodigde expertise te ontwikkelen.</w:t>
            </w:r>
          </w:p>
        </w:tc>
      </w:tr>
    </w:tbl>
    <w:p w:rsidR="007022DD" w:rsidRDefault="007022DD" w:rsidP="007022DD">
      <w:pPr>
        <w:suppressAutoHyphens/>
        <w:autoSpaceDE w:val="0"/>
        <w:autoSpaceDN w:val="0"/>
        <w:spacing w:after="0" w:line="240" w:lineRule="auto"/>
        <w:textAlignment w:val="baseline"/>
        <w:rPr>
          <w:rFonts w:eastAsia="Calibri" w:cstheme="minorHAnsi"/>
          <w:b/>
          <w:bCs/>
          <w:lang w:val="nl-NL"/>
        </w:rPr>
      </w:pPr>
    </w:p>
    <w:p w:rsidR="00105B5D" w:rsidRPr="007022DD" w:rsidRDefault="00105B5D" w:rsidP="007022DD">
      <w:pPr>
        <w:suppressAutoHyphens/>
        <w:autoSpaceDE w:val="0"/>
        <w:autoSpaceDN w:val="0"/>
        <w:spacing w:after="0" w:line="240" w:lineRule="auto"/>
        <w:textAlignment w:val="baseline"/>
        <w:rPr>
          <w:rFonts w:eastAsia="Times New Roman" w:cstheme="minorHAnsi"/>
          <w:b/>
          <w:bCs/>
          <w:lang w:val="nl-NL" w:eastAsia="nl-NL"/>
        </w:rPr>
      </w:pPr>
      <w:r w:rsidRPr="007022DD">
        <w:rPr>
          <w:rFonts w:eastAsia="Calibri" w:cstheme="minorHAnsi"/>
          <w:b/>
          <w:bCs/>
          <w:lang w:val="nl-NL"/>
        </w:rPr>
        <w:t>Verwijzingen</w:t>
      </w:r>
      <w:r w:rsidRPr="007022DD">
        <w:rPr>
          <w:rFonts w:eastAsia="Times New Roman" w:cstheme="minorHAnsi"/>
          <w:b/>
          <w:bCs/>
          <w:lang w:val="nl-NL" w:eastAsia="nl-NL"/>
        </w:rPr>
        <w:t xml:space="preserve"> naar het speciaal onderwijs</w:t>
      </w:r>
    </w:p>
    <w:p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2015-2016:  1</w:t>
      </w:r>
    </w:p>
    <w:p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2016-2017:  1</w:t>
      </w:r>
    </w:p>
    <w:p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2017-2018:  1</w:t>
      </w:r>
    </w:p>
    <w:p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2018-2019:  3</w:t>
      </w:r>
    </w:p>
    <w:p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2019-2020:  1</w:t>
      </w:r>
    </w:p>
    <w:p w:rsidR="00105B5D" w:rsidRPr="00F4605D" w:rsidRDefault="00105B5D" w:rsidP="00105B5D">
      <w:pPr>
        <w:spacing w:after="0" w:line="240" w:lineRule="auto"/>
        <w:ind w:left="284"/>
        <w:rPr>
          <w:rFonts w:eastAsia="Calibri" w:cstheme="minorHAnsi"/>
          <w:lang w:val="nl-NL"/>
        </w:rPr>
      </w:pPr>
    </w:p>
    <w:p w:rsidR="003B18D7" w:rsidRPr="00F4605D" w:rsidRDefault="003B18D7" w:rsidP="007022DD">
      <w:pPr>
        <w:suppressAutoHyphens/>
        <w:autoSpaceDE w:val="0"/>
        <w:autoSpaceDN w:val="0"/>
        <w:spacing w:after="0" w:line="240" w:lineRule="auto"/>
        <w:textAlignment w:val="baseline"/>
        <w:rPr>
          <w:rFonts w:eastAsia="Times New Roman" w:cstheme="minorHAnsi"/>
          <w:b/>
          <w:color w:val="000000"/>
          <w:lang w:val="nl-NL" w:eastAsia="nl-NL"/>
        </w:rPr>
      </w:pPr>
      <w:r w:rsidRPr="00F4605D">
        <w:rPr>
          <w:rFonts w:eastAsia="Calibri" w:cstheme="minorHAnsi"/>
          <w:b/>
          <w:lang w:val="nl-NL"/>
        </w:rPr>
        <w:t>Schoolarts</w:t>
      </w:r>
      <w:r w:rsidRPr="00F4605D">
        <w:rPr>
          <w:rFonts w:eastAsia="Times New Roman" w:cstheme="minorHAnsi"/>
          <w:b/>
          <w:lang w:val="nl-NL" w:eastAsia="nl-NL"/>
        </w:rPr>
        <w:t xml:space="preserve"> en logopedist/ </w:t>
      </w:r>
      <w:r w:rsidRPr="00F4605D">
        <w:rPr>
          <w:rFonts w:eastAsia="Times New Roman" w:cstheme="minorHAnsi"/>
          <w:b/>
          <w:color w:val="000000"/>
          <w:lang w:val="nl-NL" w:eastAsia="nl-NL"/>
        </w:rPr>
        <w:t>GGD op school</w:t>
      </w:r>
    </w:p>
    <w:p w:rsidR="003B18D7" w:rsidRPr="00F4605D" w:rsidRDefault="003B18D7" w:rsidP="003B18D7">
      <w:pPr>
        <w:spacing w:after="0" w:line="240" w:lineRule="auto"/>
        <w:rPr>
          <w:rFonts w:eastAsia="Arial Unicode MS" w:cstheme="minorHAnsi"/>
          <w:lang w:val="nl-NL" w:eastAsia="nl-NL"/>
        </w:rPr>
      </w:pPr>
      <w:r w:rsidRPr="00F4605D">
        <w:rPr>
          <w:rFonts w:eastAsia="Arial Unicode MS" w:cstheme="minorHAnsi"/>
          <w:lang w:val="nl-NL" w:eastAsia="nl-NL"/>
        </w:rPr>
        <w:t xml:space="preserve">Bij de GGD Gelre-IJssel is de Jeugdgezondheidszorg (JGZ) ondergebracht bij gemeentelijke gezondheidsteams (GGT’s). Binnen deze teams werken artsen, verpleegkundigen, assistenten en logopedisten. Samen met ouders en school zorgen de medewerkers van de GGD ervoor dat kinderen zich zo goed mogelijk ontwikkelen. Zij doen dit door kinderen te onderzoeken, door kinderen te vaccineren en door ondersteuning te bieden aan ouders en leerkrachten en hierin ook samen te werken met andere instanties. </w:t>
      </w:r>
    </w:p>
    <w:p w:rsidR="00D05D60" w:rsidRPr="00F4605D" w:rsidRDefault="00D05D60" w:rsidP="00D05D60">
      <w:pPr>
        <w:spacing w:after="0" w:line="240" w:lineRule="auto"/>
        <w:rPr>
          <w:rFonts w:eastAsia="Arial Unicode MS" w:cstheme="minorHAnsi"/>
          <w:lang w:val="nl-NL" w:eastAsia="nl-NL"/>
        </w:rPr>
      </w:pPr>
    </w:p>
    <w:p w:rsidR="00D05D60" w:rsidRPr="00F4605D" w:rsidRDefault="00D05D60" w:rsidP="007022DD">
      <w:pPr>
        <w:suppressAutoHyphens/>
        <w:autoSpaceDE w:val="0"/>
        <w:autoSpaceDN w:val="0"/>
        <w:spacing w:after="0" w:line="240" w:lineRule="auto"/>
        <w:textAlignment w:val="baseline"/>
        <w:rPr>
          <w:rFonts w:eastAsia="Times New Roman" w:cstheme="minorHAnsi"/>
          <w:b/>
          <w:bCs/>
          <w:color w:val="000000"/>
          <w:lang w:val="nl-NL" w:eastAsia="nl-NL"/>
        </w:rPr>
      </w:pPr>
      <w:r w:rsidRPr="00F4605D">
        <w:rPr>
          <w:rFonts w:eastAsia="Calibri" w:cstheme="minorHAnsi"/>
          <w:b/>
          <w:lang w:val="nl-NL"/>
        </w:rPr>
        <w:t>Onderzoeken</w:t>
      </w:r>
      <w:r w:rsidRPr="00F4605D">
        <w:rPr>
          <w:rFonts w:eastAsia="Times New Roman" w:cstheme="minorHAnsi"/>
          <w:b/>
          <w:bCs/>
          <w:color w:val="000000"/>
          <w:lang w:val="nl-NL" w:eastAsia="nl-NL"/>
        </w:rPr>
        <w:t xml:space="preserve"> en vaccinaties</w:t>
      </w: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De bekendste taak vanuit de GGD voor schoolgaande kinderen zijn de preventieve onderzoeken. Het is belangrijk dat factoren, die de groei en ontwikkeling van een kind kunnen verstoren, in een vroeg stadium worden opgespoord. De GGD onderzoekt gedurende de basisschoolperiode een kind meerdere keren. Daarnaast krijgen de kinderen in deze periode ook twee vaccinaties. Rond de leeftijd van 5 jaar vindt de logopedische screening plaats aan de hand van een vragenlijst voor ouder(s) en leerkracht. De logopedist onderzoekt naar aanleiding van deze screening kinderen die in hun spraak- en taalontwikkeling risico’s lopen. De logopedist let dan vooral op taal, spraak, mondgedrag en stem.</w:t>
      </w:r>
    </w:p>
    <w:p w:rsidR="00D05D60" w:rsidRPr="00F4605D" w:rsidRDefault="00D05D60" w:rsidP="007022DD">
      <w:pPr>
        <w:numPr>
          <w:ilvl w:val="0"/>
          <w:numId w:val="21"/>
        </w:numPr>
        <w:spacing w:after="0" w:line="240" w:lineRule="auto"/>
        <w:ind w:left="426"/>
        <w:rPr>
          <w:rFonts w:eastAsia="Arial Unicode MS" w:cstheme="minorHAnsi"/>
          <w:lang w:val="nl-NL" w:eastAsia="nl-NL"/>
        </w:rPr>
      </w:pPr>
      <w:r w:rsidRPr="00F4605D">
        <w:rPr>
          <w:rFonts w:eastAsia="Arial Unicode MS" w:cstheme="minorHAnsi"/>
          <w:lang w:val="nl-NL" w:eastAsia="nl-NL"/>
        </w:rPr>
        <w:t>Bij 5/6-jarige kinderen doet de jeugdarts en de assistente een uitgebreid onderzoek. Hierin komen zien, horen, bewegen, groei, gezondheid en gedrag en ontwikkeling aan bod.</w:t>
      </w:r>
    </w:p>
    <w:p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t xml:space="preserve">Op 9-jarige leeftijd ontvangen de kinderen de vaccinatie tegen difterie, tetanus, polio (DTP) en tegen bof, mazelen en rodehond (BMR). </w:t>
      </w:r>
    </w:p>
    <w:p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t>In groep 7 vindt bij alle kinderen een onderzoek plaats door de jeugdverpleegkundige. Daarin wordt aandacht besteed aan groei, gezondheid en gedrag.</w:t>
      </w:r>
    </w:p>
    <w:p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lastRenderedPageBreak/>
        <w:t>In het jaar dat ze 13 worden ontvangen de meisjes de vaccinatie tegen baarmoederhalskanker (HPV).</w:t>
      </w:r>
    </w:p>
    <w:p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t>In het jaar dat ze 14 worden krijgen alle kinderen de meningokokkenprik.</w:t>
      </w: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 xml:space="preserve">Voor ieder onderzoek en elke vaccinatie ontvangen de ouders vooraf een uitnodiging. Bij alle onderzoeken en de vaccinatie van de 9 jarigen zijn de ouders aanwezig. Dit geldt niet voor de logopedische screening. Na elk onderzoek informeert de GGD de ouder(s)/verzorger(s) over de bevindingen. </w:t>
      </w:r>
    </w:p>
    <w:p w:rsidR="00D05D60" w:rsidRPr="00F4605D" w:rsidRDefault="00D05D60" w:rsidP="00D05D60">
      <w:pPr>
        <w:spacing w:after="0" w:line="240" w:lineRule="auto"/>
        <w:rPr>
          <w:rFonts w:eastAsia="Arial Unicode MS" w:cstheme="minorHAnsi"/>
          <w:lang w:val="nl-NL" w:eastAsia="nl-NL"/>
        </w:rPr>
      </w:pP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 xml:space="preserve">Naar aanleiding van het onderzoek kan de JGZ-medewerker - afhankelijk van de bevindingen – het volgende doen: </w:t>
      </w:r>
    </w:p>
    <w:p w:rsidR="00D05D60" w:rsidRPr="007022DD" w:rsidRDefault="00D05D60" w:rsidP="00783B94">
      <w:pPr>
        <w:pStyle w:val="Lijstalinea"/>
        <w:numPr>
          <w:ilvl w:val="0"/>
          <w:numId w:val="36"/>
        </w:numPr>
        <w:ind w:left="426"/>
        <w:rPr>
          <w:rFonts w:asciiTheme="minorHAnsi" w:eastAsia="Arial Unicode MS" w:hAnsiTheme="minorHAnsi" w:cstheme="minorHAnsi"/>
          <w:sz w:val="22"/>
          <w:szCs w:val="22"/>
        </w:rPr>
      </w:pPr>
      <w:r w:rsidRPr="007022DD">
        <w:rPr>
          <w:rFonts w:asciiTheme="minorHAnsi" w:eastAsia="Arial Unicode MS" w:hAnsiTheme="minorHAnsi" w:cstheme="minorHAnsi"/>
          <w:sz w:val="22"/>
          <w:szCs w:val="22"/>
        </w:rPr>
        <w:t>Gericht advies en/of begeleiding geven aan kinderen en ouders. Bijvoorbeeld bij gedragsproblemen met kinderen op school of thuis, gezondheidsvragen of problemen in de spraak- en taalontwikkeling.</w:t>
      </w:r>
    </w:p>
    <w:p w:rsidR="00D05D60" w:rsidRPr="00F4605D" w:rsidRDefault="00D05D60" w:rsidP="007022DD">
      <w:pPr>
        <w:numPr>
          <w:ilvl w:val="0"/>
          <w:numId w:val="11"/>
        </w:numPr>
        <w:tabs>
          <w:tab w:val="clear" w:pos="720"/>
        </w:tabs>
        <w:spacing w:after="0" w:line="240" w:lineRule="auto"/>
        <w:ind w:left="426"/>
        <w:rPr>
          <w:rFonts w:eastAsia="Arial Unicode MS" w:cstheme="minorHAnsi"/>
          <w:lang w:val="nl-NL" w:eastAsia="nl-NL"/>
        </w:rPr>
      </w:pPr>
      <w:r w:rsidRPr="00F4605D">
        <w:rPr>
          <w:rFonts w:eastAsia="Arial Unicode MS" w:cstheme="minorHAnsi"/>
          <w:lang w:val="nl-NL" w:eastAsia="nl-NL"/>
        </w:rPr>
        <w:t>Een kind na verloop van tijd opnieuw oproepen voor een vervolgonderzoek.</w:t>
      </w:r>
    </w:p>
    <w:p w:rsidR="00D05D60" w:rsidRPr="00F4605D" w:rsidRDefault="00D05D60" w:rsidP="007022DD">
      <w:pPr>
        <w:numPr>
          <w:ilvl w:val="0"/>
          <w:numId w:val="11"/>
        </w:numPr>
        <w:tabs>
          <w:tab w:val="clear" w:pos="720"/>
        </w:tabs>
        <w:spacing w:after="0" w:line="240" w:lineRule="auto"/>
        <w:ind w:left="426"/>
        <w:rPr>
          <w:rFonts w:eastAsia="Arial Unicode MS" w:cstheme="minorHAnsi"/>
          <w:lang w:val="nl-NL" w:eastAsia="nl-NL"/>
        </w:rPr>
      </w:pPr>
      <w:r w:rsidRPr="00F4605D">
        <w:rPr>
          <w:rFonts w:eastAsia="Arial Unicode MS" w:cstheme="minorHAnsi"/>
          <w:lang w:val="nl-NL" w:eastAsia="nl-NL"/>
        </w:rPr>
        <w:t>Het kind (en de ouder) voor uitgebreider onderzoek of behandeling verwijzen naar een andere hulpverleningsinstelling. De GGD werkt samen met de huisarts, de specialist in het ziekenhuis, Bureau Jeugdzorg, Maatschappelijk werk, psychologen, pedagogen en anderen. Een eventuele doorverwijzing gebeurt altijd in overleg met ouder(s)/verzorger(s).</w:t>
      </w:r>
    </w:p>
    <w:p w:rsidR="00D05D60" w:rsidRPr="00F4605D" w:rsidRDefault="00D05D60" w:rsidP="00D05D60">
      <w:pPr>
        <w:spacing w:after="0" w:line="240" w:lineRule="auto"/>
        <w:rPr>
          <w:rFonts w:eastAsia="Arial Unicode MS" w:cstheme="minorHAnsi"/>
          <w:b/>
          <w:bCs/>
          <w:lang w:val="nl-NL" w:eastAsia="nl-NL"/>
        </w:rPr>
      </w:pP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Ook leerlingen uit andere groepen kunnen door hun ouders, leerkrachten of intern begeleider aangemeld worden voor nader onderzoek door jeugdarts, verpleegkundige of logopedist.</w:t>
      </w:r>
      <w:r w:rsidRPr="00F4605D">
        <w:rPr>
          <w:rFonts w:eastAsia="Arial Unicode MS" w:cstheme="minorHAnsi"/>
          <w:lang w:val="nl-NL" w:eastAsia="nl-NL"/>
        </w:rPr>
        <w:br/>
        <w:t xml:space="preserve">GGD-medewerkers kunnen leerkrachten ondersteunen en adviseren bij het opzetten en uitvoeren van activiteiten, bijvoorbeeld gericht op het aanleren en/of verbeteren van gezond gedrag. Ook adviseren zij over het gebruik van leskisten, lespakketten en andere voorlichtingsmaterialen uit het documentatie- en informatiecentrum van de GGD. </w:t>
      </w:r>
    </w:p>
    <w:p w:rsidR="00D05D60" w:rsidRPr="00F4605D" w:rsidRDefault="00A13BCF" w:rsidP="00D05D60">
      <w:pPr>
        <w:spacing w:after="0" w:line="240" w:lineRule="auto"/>
        <w:rPr>
          <w:rFonts w:eastAsia="Arial Unicode MS" w:cstheme="minorHAnsi"/>
          <w:u w:val="single"/>
          <w:lang w:val="nl-NL" w:eastAsia="nl-NL"/>
        </w:rPr>
      </w:pPr>
      <w:r w:rsidRPr="00F4605D">
        <w:rPr>
          <w:rFonts w:eastAsia="Arial Unicode MS" w:cstheme="minorHAnsi"/>
          <w:lang w:val="nl-NL" w:eastAsia="nl-NL"/>
        </w:rPr>
        <w:t>Je</w:t>
      </w:r>
      <w:r w:rsidR="00D05D60" w:rsidRPr="00F4605D">
        <w:rPr>
          <w:rFonts w:eastAsia="Arial Unicode MS" w:cstheme="minorHAnsi"/>
          <w:lang w:val="nl-NL" w:eastAsia="nl-NL"/>
        </w:rPr>
        <w:t xml:space="preserve"> kunt de GGD om advies vragen op diverse terreinen. Bijvoorbeeld infectieziekten, hygiëne en veiligheid op school. Meer informatie over diverse onderwerpen kun</w:t>
      </w:r>
      <w:r w:rsidR="005B5390" w:rsidRPr="00F4605D">
        <w:rPr>
          <w:rFonts w:eastAsia="Arial Unicode MS" w:cstheme="minorHAnsi"/>
          <w:lang w:val="nl-NL" w:eastAsia="nl-NL"/>
        </w:rPr>
        <w:t xml:space="preserve"> je</w:t>
      </w:r>
      <w:r w:rsidR="00D05D60" w:rsidRPr="00F4605D">
        <w:rPr>
          <w:rFonts w:eastAsia="Arial Unicode MS" w:cstheme="minorHAnsi"/>
          <w:lang w:val="nl-NL" w:eastAsia="nl-NL"/>
        </w:rPr>
        <w:t xml:space="preserve"> vinden op de website: </w:t>
      </w:r>
      <w:hyperlink r:id="rId52" w:history="1">
        <w:r w:rsidR="00D05D60" w:rsidRPr="00F4605D">
          <w:rPr>
            <w:rFonts w:eastAsia="Arial Unicode MS" w:cstheme="minorHAnsi"/>
            <w:lang w:val="nl-NL" w:eastAsia="nl-NL"/>
          </w:rPr>
          <w:t>www.ggdnog.nl</w:t>
        </w:r>
      </w:hyperlink>
      <w:r w:rsidR="00D05D60" w:rsidRPr="00F4605D">
        <w:rPr>
          <w:rFonts w:eastAsia="Arial Unicode MS" w:cstheme="minorHAnsi"/>
          <w:color w:val="000000"/>
          <w:lang w:val="nl-NL" w:eastAsia="nl-NL"/>
        </w:rPr>
        <w:t xml:space="preserve"> </w:t>
      </w:r>
    </w:p>
    <w:p w:rsidR="00D05D60" w:rsidRPr="00F4605D" w:rsidRDefault="00A13BCF" w:rsidP="00D05D60">
      <w:pPr>
        <w:spacing w:after="0" w:line="240" w:lineRule="auto"/>
        <w:rPr>
          <w:rFonts w:eastAsia="Arial Unicode MS" w:cstheme="minorHAnsi"/>
          <w:lang w:val="nl-NL" w:eastAsia="nl-NL"/>
        </w:rPr>
      </w:pPr>
      <w:r w:rsidRPr="00F4605D">
        <w:rPr>
          <w:rFonts w:eastAsia="Arial Unicode MS" w:cstheme="minorHAnsi"/>
          <w:lang w:val="nl-NL" w:eastAsia="nl-NL"/>
        </w:rPr>
        <w:t>Je</w:t>
      </w:r>
      <w:r w:rsidR="00D05D60" w:rsidRPr="00F4605D">
        <w:rPr>
          <w:rFonts w:eastAsia="Arial Unicode MS" w:cstheme="minorHAnsi"/>
          <w:lang w:val="nl-NL" w:eastAsia="nl-NL"/>
        </w:rPr>
        <w:t xml:space="preserve"> kunt de GGD telefonisch bereiken op telefoonnummer: 088 – 4433000 of per e-mail: </w:t>
      </w:r>
      <w:hyperlink r:id="rId53" w:history="1">
        <w:r w:rsidR="00D05D60" w:rsidRPr="00F4605D">
          <w:rPr>
            <w:rFonts w:eastAsia="Arial Unicode MS" w:cstheme="minorHAnsi"/>
            <w:color w:val="000000"/>
            <w:u w:val="single"/>
            <w:lang w:val="nl-NL" w:eastAsia="nl-NL"/>
          </w:rPr>
          <w:t>jgz@ggdnog.nl</w:t>
        </w:r>
      </w:hyperlink>
    </w:p>
    <w:p w:rsidR="00D05D60" w:rsidRPr="00F4605D" w:rsidRDefault="00D05D60" w:rsidP="00D05D60">
      <w:pPr>
        <w:spacing w:after="0" w:line="240" w:lineRule="auto"/>
        <w:rPr>
          <w:rFonts w:eastAsia="Arial Unicode MS" w:cstheme="minorHAnsi"/>
          <w:lang w:val="nl-NL" w:eastAsia="nl-NL"/>
        </w:rPr>
      </w:pPr>
    </w:p>
    <w:p w:rsidR="00D05D60" w:rsidRPr="00F4605D" w:rsidRDefault="00D05D60" w:rsidP="007022DD">
      <w:pPr>
        <w:suppressAutoHyphens/>
        <w:autoSpaceDE w:val="0"/>
        <w:autoSpaceDN w:val="0"/>
        <w:spacing w:after="0" w:line="240" w:lineRule="auto"/>
        <w:textAlignment w:val="baseline"/>
        <w:rPr>
          <w:rFonts w:eastAsia="Times New Roman" w:cstheme="minorHAnsi"/>
          <w:b/>
          <w:lang w:val="nl-NL" w:eastAsia="nl-NL"/>
        </w:rPr>
      </w:pPr>
      <w:r w:rsidRPr="00F4605D">
        <w:rPr>
          <w:rFonts w:eastAsia="Calibri" w:cstheme="minorHAnsi"/>
          <w:b/>
          <w:lang w:val="nl-NL"/>
        </w:rPr>
        <w:t>Centrum</w:t>
      </w:r>
      <w:r w:rsidRPr="00F4605D">
        <w:rPr>
          <w:rFonts w:eastAsia="Times New Roman" w:cstheme="minorHAnsi"/>
          <w:b/>
          <w:lang w:val="nl-NL" w:eastAsia="nl-NL"/>
        </w:rPr>
        <w:t xml:space="preserve"> voor Jeugd en gezin Epe</w:t>
      </w: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 xml:space="preserve">Het Centrum voor Jeugd en Gezin (CJG) is het centrale punt in Epe voor ouders en verzorgers met vragen vanaf de kinderwens en zwangerschap tot en met het opgroeien, opvoeden en de gezondheid van kleine en grote kinderen. Bij het CJG werken artsen en verpleegkundigen Jeugdgezondheidszorg, (school)maatschappelijk werkers en opvoeddeskundigen samen. Kijk op </w:t>
      </w:r>
      <w:hyperlink r:id="rId54" w:history="1">
        <w:r w:rsidRPr="00F4605D">
          <w:rPr>
            <w:rFonts w:eastAsia="Arial Unicode MS" w:cstheme="minorHAnsi"/>
            <w:color w:val="000000"/>
            <w:u w:val="single"/>
            <w:lang w:val="nl-NL" w:eastAsia="nl-NL"/>
          </w:rPr>
          <w:t>www.cjgepe.nl</w:t>
        </w:r>
      </w:hyperlink>
      <w:r w:rsidRPr="00F4605D">
        <w:rPr>
          <w:rFonts w:eastAsia="Arial Unicode MS" w:cstheme="minorHAnsi"/>
          <w:lang w:val="nl-NL" w:eastAsia="nl-NL"/>
        </w:rPr>
        <w:t xml:space="preserve"> voor meer informatie en de actuele openingstijden.</w:t>
      </w: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Korte Veenteweg 9a</w:t>
      </w: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8161 PC  Epe</w:t>
      </w:r>
    </w:p>
    <w:p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Tel. 0578 – 72 00 00</w:t>
      </w:r>
    </w:p>
    <w:p w:rsidR="00D05D60" w:rsidRPr="00F4605D" w:rsidRDefault="008F6C91" w:rsidP="00D05D60">
      <w:pPr>
        <w:spacing w:after="0" w:line="240" w:lineRule="auto"/>
        <w:rPr>
          <w:rFonts w:eastAsia="Arial Unicode MS" w:cstheme="minorHAnsi"/>
          <w:color w:val="000000"/>
          <w:lang w:val="nl-NL" w:eastAsia="nl-NL"/>
        </w:rPr>
      </w:pPr>
      <w:hyperlink r:id="rId55" w:history="1">
        <w:r w:rsidR="00D05D60" w:rsidRPr="00F4605D">
          <w:rPr>
            <w:rFonts w:eastAsia="Arial Unicode MS" w:cstheme="minorHAnsi"/>
            <w:color w:val="000000"/>
            <w:u w:val="single"/>
            <w:lang w:val="nl-NL" w:eastAsia="nl-NL"/>
          </w:rPr>
          <w:t>info@cjgepe.nl</w:t>
        </w:r>
      </w:hyperlink>
    </w:p>
    <w:p w:rsidR="00D05D60" w:rsidRPr="00F4605D" w:rsidRDefault="008F6C91" w:rsidP="00D05D60">
      <w:pPr>
        <w:spacing w:after="0" w:line="240" w:lineRule="auto"/>
        <w:rPr>
          <w:rFonts w:eastAsia="Arial Unicode MS" w:cstheme="minorHAnsi"/>
          <w:color w:val="000000"/>
          <w:lang w:val="nl-NL" w:eastAsia="nl-NL"/>
        </w:rPr>
      </w:pPr>
      <w:hyperlink r:id="rId56" w:history="1">
        <w:r w:rsidR="00D05D60" w:rsidRPr="00F4605D">
          <w:rPr>
            <w:rFonts w:eastAsia="Arial Unicode MS" w:cstheme="minorHAnsi"/>
            <w:color w:val="000000"/>
            <w:u w:val="single"/>
            <w:lang w:val="nl-NL" w:eastAsia="nl-NL"/>
          </w:rPr>
          <w:t>www.cjgepe.nl</w:t>
        </w:r>
      </w:hyperlink>
    </w:p>
    <w:p w:rsidR="00D05D60" w:rsidRPr="00F4605D" w:rsidRDefault="00D05D60" w:rsidP="00D05D60">
      <w:pPr>
        <w:spacing w:after="0" w:line="240" w:lineRule="auto"/>
        <w:rPr>
          <w:rFonts w:eastAsia="Arial Unicode MS" w:cstheme="minorHAnsi"/>
          <w:color w:val="000000"/>
          <w:lang w:val="nl-NL" w:eastAsia="nl-NL"/>
        </w:rPr>
      </w:pPr>
    </w:p>
    <w:p w:rsidR="00586B35" w:rsidRPr="00F4605D" w:rsidRDefault="00586B35" w:rsidP="00D05D60">
      <w:pPr>
        <w:spacing w:after="0" w:line="240" w:lineRule="auto"/>
        <w:rPr>
          <w:rFonts w:eastAsia="Times New Roman" w:cstheme="minorHAnsi"/>
          <w:b/>
          <w:lang w:val="nl-NL" w:eastAsia="nl-NL"/>
        </w:rPr>
      </w:pPr>
    </w:p>
    <w:p w:rsidR="007022DD" w:rsidRDefault="007022DD"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Privacy regeling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Binnen de school worden slechts de volgende persoonlijke gegevens verwerkt:</w:t>
      </w:r>
    </w:p>
    <w:p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persoonsgegevens in relatie tot de wettelijke verplichtingen bij inschrijving van het kind</w:t>
      </w:r>
    </w:p>
    <w:p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gegevens die noodzakelijk zijn met het oog op de gezondheid of het welzijn van het kind</w:t>
      </w:r>
    </w:p>
    <w:p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lastRenderedPageBreak/>
        <w:t>gegevens over de aard en verloop van de ontwikkeling van het kind</w:t>
      </w:r>
    </w:p>
    <w:p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gegevens met het oog op de organisatie van het onderwijs</w:t>
      </w:r>
    </w:p>
    <w:p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gegevens </w:t>
      </w:r>
      <w:r w:rsidR="00D05D60" w:rsidRPr="00F4605D">
        <w:rPr>
          <w:rFonts w:eastAsia="Times New Roman" w:cstheme="minorHAnsi"/>
          <w:lang w:val="nl-NL" w:eastAsia="nl-NL"/>
        </w:rPr>
        <w:t>ten behoeve van de begeleiding van het kind</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Bij de uitwisseling van (persoonlijke) gegevens met derden is het uitgangspunt dat:</w:t>
      </w:r>
    </w:p>
    <w:p w:rsidR="00D05D60" w:rsidRPr="00F4605D" w:rsidRDefault="007022DD" w:rsidP="00783B94">
      <w:pPr>
        <w:numPr>
          <w:ilvl w:val="0"/>
          <w:numId w:val="38"/>
        </w:numPr>
        <w:spacing w:after="0" w:line="240" w:lineRule="auto"/>
        <w:ind w:left="426"/>
        <w:rPr>
          <w:rFonts w:eastAsia="Times New Roman" w:cstheme="minorHAnsi"/>
          <w:lang w:val="nl-NL" w:eastAsia="nl-NL"/>
        </w:rPr>
      </w:pPr>
      <w:r w:rsidRPr="00F4605D">
        <w:rPr>
          <w:rFonts w:eastAsia="Times New Roman" w:cstheme="minorHAnsi"/>
          <w:lang w:val="nl-NL" w:eastAsia="nl-NL"/>
        </w:rPr>
        <w:t>zoveel mogelijk wordt gekozen voor de uitwisseling van anonieme gegevens</w:t>
      </w:r>
    </w:p>
    <w:p w:rsidR="00D05D60" w:rsidRPr="00F4605D" w:rsidRDefault="007022DD" w:rsidP="00783B94">
      <w:pPr>
        <w:numPr>
          <w:ilvl w:val="0"/>
          <w:numId w:val="38"/>
        </w:numPr>
        <w:spacing w:after="0" w:line="240" w:lineRule="auto"/>
        <w:ind w:left="426"/>
        <w:rPr>
          <w:rFonts w:eastAsia="Times New Roman" w:cstheme="minorHAnsi"/>
          <w:lang w:val="nl-NL" w:eastAsia="nl-NL"/>
        </w:rPr>
      </w:pPr>
      <w:r w:rsidRPr="00F4605D">
        <w:rPr>
          <w:rFonts w:eastAsia="Times New Roman" w:cstheme="minorHAnsi"/>
          <w:lang w:val="nl-NL" w:eastAsia="nl-NL"/>
        </w:rPr>
        <w:t>persoonlijke gegevens slechts worden uitgewisseld met toestemming van de ouders/verzorgers</w:t>
      </w:r>
    </w:p>
    <w:p w:rsidR="00D05D60" w:rsidRPr="00F4605D" w:rsidRDefault="007022DD" w:rsidP="00783B94">
      <w:pPr>
        <w:numPr>
          <w:ilvl w:val="0"/>
          <w:numId w:val="38"/>
        </w:numPr>
        <w:spacing w:after="0" w:line="240" w:lineRule="auto"/>
        <w:ind w:left="426"/>
        <w:rPr>
          <w:rFonts w:eastAsia="Times New Roman" w:cstheme="minorHAnsi"/>
          <w:lang w:val="nl-NL" w:eastAsia="nl-NL"/>
        </w:rPr>
      </w:pPr>
      <w:r w:rsidRPr="00F4605D">
        <w:rPr>
          <w:rFonts w:eastAsia="Times New Roman" w:cstheme="minorHAnsi"/>
          <w:lang w:val="nl-NL" w:eastAsia="nl-NL"/>
        </w:rPr>
        <w:t>bij het ontbreken van toestemming van de ouders/verzorgers gebeurt dit op basis van het verenigbaarheid criterium uit de avg. daarbij gaat het om de belangen van het kind in het kader van begeleiding</w:t>
      </w:r>
      <w:r w:rsidR="00D05D60" w:rsidRPr="00F4605D">
        <w:rPr>
          <w:rFonts w:eastAsia="Times New Roman" w:cstheme="minorHAnsi"/>
          <w:lang w:val="nl-NL" w:eastAsia="nl-NL"/>
        </w:rPr>
        <w:t>, gezondheid en welzijn, waarbij slechts die gegevens mogen worden uitgewisseld, die een relatie hebben met het doel van de oorspronkelijke registratie.</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Samen zijn we verantwoordelijk voor de privacy van de gegevens van de mensen met wie we werken. Wanneer er een datalek (inbreuk in verband met persoonsgegevens) ontstaat, wordt meteen de Autoriteit Persoonsgegevens geïnformeerd. Tevens wordt melding gemaakt bij de betrokkenen.</w:t>
      </w:r>
    </w:p>
    <w:p w:rsidR="00D05D60" w:rsidRPr="00F4605D" w:rsidRDefault="00D05D60" w:rsidP="00D05D60">
      <w:pPr>
        <w:spacing w:after="0" w:line="240" w:lineRule="auto"/>
        <w:rPr>
          <w:rFonts w:eastAsia="Times New Roman" w:cstheme="minorHAnsi"/>
          <w:b/>
          <w:lang w:val="nl-NL" w:eastAsia="nl-NL"/>
        </w:rPr>
      </w:pPr>
    </w:p>
    <w:p w:rsidR="00190726" w:rsidRPr="00F4605D" w:rsidRDefault="00190726" w:rsidP="00D05D60">
      <w:pPr>
        <w:spacing w:after="0" w:line="240" w:lineRule="auto"/>
        <w:rPr>
          <w:rFonts w:eastAsia="Times New Roman" w:cstheme="minorHAnsi"/>
          <w:b/>
          <w:lang w:val="nl-NL" w:eastAsia="nl-NL"/>
        </w:rPr>
      </w:pPr>
      <w:r w:rsidRPr="00F4605D">
        <w:rPr>
          <w:rFonts w:eastAsia="Times New Roman" w:cstheme="minorHAnsi"/>
          <w:b/>
          <w:lang w:val="nl-NL" w:eastAsia="nl-NL"/>
        </w:rPr>
        <w:t>Raad van Toezicht</w:t>
      </w:r>
    </w:p>
    <w:p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De RvT houdt toezicht op de mate waarin de dagelijkse leiding, zijnde de directeur-bestuurder, in staat is om strategie te bepalen en op grond daarvan tot beleidsvorming te komen. Het toezicht richt zich tevens op de uitvoering van het beleid en de wijze waarop de dagelijkse leiding omgaat met de belanghebbenden van de stichting. De toezichthouders van de stichting fungeren voor de dagelijkse leiding als klankbord door gevraagd en ongevraagd advies te geven.</w:t>
      </w:r>
    </w:p>
    <w:p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rPr>
        <w:t>﻿</w:t>
      </w:r>
    </w:p>
    <w:p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Gedurende het jaar vinden een 8-tal RvT vergaderingen plaats ten behoeve van de toezichthoudende taak. De RvT volgt een vast jaarpatroon waarin de bespreking van de verschillende beleidsdocumenten is opgenomen. Regelmatig vraagt de RvT om een managementrapportage van de directeur-bestuurder waarin onder andere de financiële en de personele ontwikkelingen van de organisatie worden toegelicht.</w:t>
      </w:r>
    </w:p>
    <w:p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rPr>
        <w:t>﻿</w:t>
      </w:r>
    </w:p>
    <w:p w:rsidR="00190726" w:rsidRPr="00F4605D" w:rsidRDefault="00190726" w:rsidP="00190726">
      <w:pPr>
        <w:tabs>
          <w:tab w:val="num" w:pos="720"/>
        </w:tabs>
        <w:spacing w:after="0" w:line="240" w:lineRule="auto"/>
        <w:rPr>
          <w:rFonts w:eastAsia="Times New Roman" w:cstheme="minorHAnsi"/>
          <w:color w:val="000000"/>
          <w:lang w:val="nl-NL"/>
        </w:rPr>
      </w:pPr>
      <w:r w:rsidRPr="00F4605D">
        <w:rPr>
          <w:rFonts w:eastAsia="Times New Roman" w:cstheme="minorHAnsi"/>
          <w:color w:val="000000"/>
          <w:lang w:val="nl-NL"/>
        </w:rPr>
        <w:t>Binnen de RvT vergaderingen wordt ook stil gestaan bij macro-economische effecten en de gevolgen daarvan op micro niveau. Dit betekent dat schoolplan, tussentijdse cijfers, schoolontwikkelingen, veiligheid, maar ook de zorg over het lerarentekort nadrukkelijk worden besproken. Hierbij worden wetgeving en de code voor goed bestuur als leidraad genomen en er is in de samenspraak tussen directeur-bestuurder en de RvT uitdrukkelijk ruimte en gelegenheid om eventuele afwijkingen van de code te bespreken. In de Rvt-vergaderingen wordt onder meer stil gestaan bij en besluiten genomen over: de begroting en het jaarverslag, het strategisch meerjarenplan van de school, het aanwijzen van een accountant als bedoeld in artikel 393, eerste lid, van Boek 2 van het Burgerlijk Wetboek die verslag uitbrengt aan de toezichthouder of het toezichthoudend orgaan.</w:t>
      </w:r>
    </w:p>
    <w:p w:rsidR="00190726" w:rsidRPr="00F4605D" w:rsidRDefault="00190726" w:rsidP="00190726">
      <w:pPr>
        <w:spacing w:after="0" w:line="240" w:lineRule="auto"/>
        <w:rPr>
          <w:rFonts w:eastAsia="Times New Roman" w:cstheme="minorHAnsi"/>
          <w:color w:val="000000"/>
          <w:lang w:val="nl-NL"/>
        </w:rPr>
      </w:pPr>
    </w:p>
    <w:p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De huidige samenstelling van de RvT is als volgt</w:t>
      </w:r>
      <w:r w:rsidR="000F3D5E" w:rsidRPr="00F4605D">
        <w:rPr>
          <w:rFonts w:eastAsia="Times New Roman" w:cstheme="minorHAnsi"/>
          <w:color w:val="000000"/>
          <w:lang w:val="nl-NL"/>
        </w:rPr>
        <w:t>:</w:t>
      </w:r>
    </w:p>
    <w:p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Maarten Heere</w:t>
      </w:r>
      <w:r w:rsidRPr="00F4605D">
        <w:rPr>
          <w:rFonts w:eastAsia="Times New Roman" w:cstheme="minorHAnsi"/>
          <w:color w:val="000000"/>
          <w:lang w:val="nl-NL"/>
        </w:rPr>
        <w:tab/>
      </w:r>
      <w:r w:rsidRPr="00F4605D">
        <w:rPr>
          <w:rFonts w:eastAsia="Times New Roman" w:cstheme="minorHAnsi"/>
          <w:color w:val="000000"/>
          <w:lang w:val="nl-NL"/>
        </w:rPr>
        <w:tab/>
        <w:t>voorzitter</w:t>
      </w:r>
    </w:p>
    <w:p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Patricia Huisjes</w:t>
      </w:r>
      <w:r w:rsidRPr="00F4605D">
        <w:rPr>
          <w:rFonts w:eastAsia="Times New Roman" w:cstheme="minorHAnsi"/>
          <w:color w:val="000000"/>
          <w:lang w:val="nl-NL"/>
        </w:rPr>
        <w:tab/>
      </w:r>
      <w:r w:rsidRPr="00F4605D">
        <w:rPr>
          <w:rFonts w:eastAsia="Times New Roman" w:cstheme="minorHAnsi"/>
          <w:color w:val="000000"/>
          <w:lang w:val="nl-NL"/>
        </w:rPr>
        <w:tab/>
        <w:t>secretaris</w:t>
      </w:r>
    </w:p>
    <w:p w:rsidR="00C359EB"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 xml:space="preserve">Loraine </w:t>
      </w:r>
      <w:r w:rsidR="00C359EB" w:rsidRPr="00F4605D">
        <w:rPr>
          <w:rFonts w:eastAsia="Times New Roman" w:cstheme="minorHAnsi"/>
          <w:color w:val="000000"/>
          <w:lang w:val="nl-NL"/>
        </w:rPr>
        <w:t>van</w:t>
      </w:r>
      <w:r w:rsidRPr="00F4605D">
        <w:rPr>
          <w:rFonts w:eastAsia="Times New Roman" w:cstheme="minorHAnsi"/>
          <w:color w:val="000000"/>
          <w:lang w:val="nl-NL"/>
        </w:rPr>
        <w:t xml:space="preserve"> Veen</w:t>
      </w:r>
      <w:r w:rsidRPr="00F4605D">
        <w:rPr>
          <w:rFonts w:eastAsia="Times New Roman" w:cstheme="minorHAnsi"/>
          <w:color w:val="000000"/>
          <w:lang w:val="nl-NL"/>
        </w:rPr>
        <w:tab/>
      </w:r>
      <w:r w:rsidR="00C359EB" w:rsidRPr="00F4605D">
        <w:rPr>
          <w:rFonts w:eastAsia="Times New Roman" w:cstheme="minorHAnsi"/>
          <w:color w:val="000000"/>
          <w:lang w:val="nl-NL"/>
        </w:rPr>
        <w:t>vice-voorzitter</w:t>
      </w:r>
    </w:p>
    <w:p w:rsidR="00B07462" w:rsidRPr="00F4605D" w:rsidRDefault="00190726" w:rsidP="00190726">
      <w:pPr>
        <w:spacing w:after="0" w:line="240" w:lineRule="auto"/>
        <w:rPr>
          <w:rFonts w:eastAsia="Times New Roman" w:cstheme="minorHAnsi"/>
          <w:b/>
          <w:bCs/>
          <w:lang w:val="nl-NL" w:eastAsia="nl-NL"/>
        </w:rPr>
      </w:pPr>
      <w:r w:rsidRPr="00F4605D">
        <w:rPr>
          <w:rFonts w:eastAsia="Times New Roman" w:cstheme="minorHAnsi"/>
          <w:color w:val="000000"/>
          <w:lang w:val="nl-NL"/>
        </w:rPr>
        <w:t>Bas Janssen</w:t>
      </w:r>
      <w:r w:rsidRPr="00F4605D">
        <w:rPr>
          <w:rFonts w:eastAsia="Times New Roman" w:cstheme="minorHAnsi"/>
          <w:color w:val="000000"/>
          <w:lang w:val="nl-NL"/>
        </w:rPr>
        <w:tab/>
      </w:r>
      <w:r w:rsidRPr="00F4605D">
        <w:rPr>
          <w:rFonts w:eastAsia="Times New Roman" w:cstheme="minorHAnsi"/>
          <w:color w:val="000000"/>
          <w:lang w:val="nl-NL"/>
        </w:rPr>
        <w:tab/>
        <w:t>lid</w:t>
      </w:r>
    </w:p>
    <w:p w:rsidR="00B07462" w:rsidRPr="00F4605D" w:rsidRDefault="00B07462" w:rsidP="00D05D60">
      <w:pPr>
        <w:keepNext/>
        <w:spacing w:after="0" w:line="240" w:lineRule="auto"/>
        <w:outlineLvl w:val="0"/>
        <w:rPr>
          <w:rFonts w:eastAsia="Times New Roman" w:cstheme="minorHAnsi"/>
          <w:b/>
          <w:bCs/>
          <w:lang w:val="nl-NL" w:eastAsia="nl-NL"/>
        </w:rPr>
      </w:pPr>
    </w:p>
    <w:p w:rsidR="00DE271B"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Rapportfolio</w:t>
      </w:r>
      <w:r w:rsidR="00DE271B" w:rsidRPr="00F4605D">
        <w:rPr>
          <w:rFonts w:eastAsia="Times New Roman" w:cstheme="minorHAnsi"/>
          <w:b/>
          <w:bCs/>
          <w:lang w:val="nl-NL" w:eastAsia="nl-NL"/>
        </w:rPr>
        <w:t xml:space="preserve"> en rapportfoliogesprekken</w:t>
      </w:r>
    </w:p>
    <w:p w:rsidR="00DE271B" w:rsidRPr="00F4605D" w:rsidRDefault="00DE271B" w:rsidP="00DE271B">
      <w:pPr>
        <w:spacing w:after="0" w:line="240" w:lineRule="auto"/>
        <w:rPr>
          <w:rFonts w:eastAsia="Calibri" w:cstheme="minorHAnsi"/>
          <w:lang w:val="nl-NL"/>
        </w:rPr>
      </w:pPr>
      <w:r w:rsidRPr="00F4605D">
        <w:rPr>
          <w:rFonts w:eastAsia="Calibri" w:cstheme="minorHAnsi"/>
          <w:lang w:val="nl-NL"/>
        </w:rPr>
        <w:t xml:space="preserve">We houden de ontwikkeling van de kinderen ook bij in een rapportfolio. De inhoud van het rapportfolio willen we zo goed mogelijk laten aansluiten bij ons jenaplanonderwijs. We willen een  inhoudelijk sterke </w:t>
      </w:r>
      <w:r w:rsidRPr="00F4605D">
        <w:rPr>
          <w:rFonts w:eastAsia="Calibri" w:cstheme="minorHAnsi"/>
          <w:lang w:val="nl-NL"/>
        </w:rPr>
        <w:lastRenderedPageBreak/>
        <w:t>rapportage waarin de ontwikkeling van het kind duidelijk zichtbaar is. Het rapportfolio bespreken we op de gespreks</w:t>
      </w:r>
      <w:r w:rsidR="003C48FA" w:rsidRPr="00F4605D">
        <w:rPr>
          <w:rFonts w:eastAsia="Calibri" w:cstheme="minorHAnsi"/>
          <w:lang w:val="nl-NL"/>
        </w:rPr>
        <w:t>middagen/</w:t>
      </w:r>
      <w:r w:rsidRPr="00F4605D">
        <w:rPr>
          <w:rFonts w:eastAsia="Calibri" w:cstheme="minorHAnsi"/>
          <w:lang w:val="nl-NL"/>
        </w:rPr>
        <w:t>avonden met kinderen en hun ouders/verzorgers.</w:t>
      </w:r>
    </w:p>
    <w:p w:rsidR="00DE271B" w:rsidRPr="00F4605D" w:rsidRDefault="00DE271B" w:rsidP="00DE271B">
      <w:pPr>
        <w:spacing w:after="0" w:line="240" w:lineRule="auto"/>
        <w:rPr>
          <w:rFonts w:eastAsia="Calibri" w:cstheme="minorHAnsi"/>
          <w:lang w:val="nl-NL"/>
        </w:rPr>
      </w:pPr>
    </w:p>
    <w:p w:rsidR="00DE271B" w:rsidRPr="00F4605D" w:rsidRDefault="00DE271B" w:rsidP="00DE271B">
      <w:pPr>
        <w:spacing w:after="0" w:line="240" w:lineRule="auto"/>
        <w:rPr>
          <w:rFonts w:eastAsia="Calibri" w:cstheme="minorHAnsi"/>
          <w:lang w:val="nl-NL"/>
        </w:rPr>
      </w:pPr>
      <w:r w:rsidRPr="00F4605D">
        <w:rPr>
          <w:rFonts w:eastAsia="Calibri" w:cstheme="minorHAnsi"/>
          <w:lang w:val="nl-NL"/>
        </w:rPr>
        <w:t>De uitgangspunten van ons rapportfolio zijn:</w:t>
      </w:r>
    </w:p>
    <w:p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is uitgangspunt voor een gesprek</w:t>
      </w:r>
    </w:p>
    <w:p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geeft een breed beeld van het totale kind</w:t>
      </w:r>
    </w:p>
    <w:p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is reflecterend.</w:t>
      </w:r>
    </w:p>
    <w:p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 xml:space="preserve">het is informatief over de </w:t>
      </w:r>
      <w:r w:rsidR="007022DD" w:rsidRPr="007022DD">
        <w:rPr>
          <w:rFonts w:asciiTheme="minorHAnsi" w:eastAsia="Calibri" w:hAnsiTheme="minorHAnsi" w:cstheme="minorHAnsi"/>
          <w:sz w:val="22"/>
          <w:szCs w:val="22"/>
          <w:lang w:eastAsia="en-US"/>
        </w:rPr>
        <w:t>kin ontwikkeling</w:t>
      </w:r>
      <w:r w:rsidRPr="007022DD">
        <w:rPr>
          <w:rFonts w:asciiTheme="minorHAnsi" w:eastAsia="Calibri" w:hAnsiTheme="minorHAnsi" w:cstheme="minorHAnsi"/>
          <w:sz w:val="22"/>
          <w:szCs w:val="22"/>
          <w:lang w:eastAsia="en-US"/>
        </w:rPr>
        <w:t xml:space="preserve"> in vergelijking met zichzelf</w:t>
      </w:r>
    </w:p>
    <w:p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is een stimulans voor de kinderen om zich verder te ontwikkelen</w:t>
      </w:r>
    </w:p>
    <w:p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geeft richting aan de leerlijnen en de verdere ontwikkeling</w:t>
      </w:r>
    </w:p>
    <w:p w:rsidR="00DE271B" w:rsidRPr="00F4605D" w:rsidRDefault="00DE271B" w:rsidP="00DE271B">
      <w:pPr>
        <w:spacing w:after="0" w:line="240" w:lineRule="auto"/>
        <w:rPr>
          <w:rFonts w:eastAsia="Calibri" w:cstheme="minorHAnsi"/>
          <w:lang w:val="nl-NL"/>
        </w:rPr>
      </w:pP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Na het uitreiken van het rapportfolio(ons rapport), twee keer per jaar, volgt een gesprek met de ouders en de kinderen met de betreffende stamgroepleider.</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Voor deze gesprekken moet worden ingetekend op een gesprekslijst. Op de kalender is aangegeven vanaf welke datum inschrijving mogelijk is.</w:t>
      </w:r>
    </w:p>
    <w:p w:rsidR="00AB7174" w:rsidRPr="007022DD" w:rsidRDefault="00AB7174" w:rsidP="00AB7174">
      <w:pPr>
        <w:spacing w:after="0" w:line="240" w:lineRule="auto"/>
        <w:rPr>
          <w:rFonts w:eastAsia="Calibri" w:cstheme="minorHAnsi"/>
          <w:b/>
          <w:lang w:val="nl-NL"/>
        </w:rPr>
      </w:pPr>
      <w:r w:rsidRPr="007022DD">
        <w:rPr>
          <w:rFonts w:eastAsia="Calibri" w:cstheme="minorHAnsi"/>
          <w:b/>
          <w:lang w:val="nl-NL"/>
        </w:rPr>
        <w:t>Remedial Teaching</w:t>
      </w:r>
    </w:p>
    <w:p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In het algemeen begeleidt onze remedial teacher alle kinderen die speciale aandacht of instructie nodig hebben. Dat gebeurt individueel en in kleine groepen. Zij kan de kinderen uit de groep halen. Haar begeleiding wordt in een handelingsplan vastgelegd, in overleg met de stamgroepleider en de intern begeleider. </w:t>
      </w:r>
      <w:r w:rsidR="004C17E4" w:rsidRPr="00F4605D">
        <w:rPr>
          <w:rFonts w:eastAsia="Calibri" w:cstheme="minorHAnsi"/>
          <w:lang w:val="nl-NL"/>
        </w:rPr>
        <w:t>Iedere twee maanden</w:t>
      </w:r>
      <w:r w:rsidRPr="00F4605D">
        <w:rPr>
          <w:rFonts w:eastAsia="Calibri" w:cstheme="minorHAnsi"/>
          <w:lang w:val="nl-NL"/>
        </w:rPr>
        <w:t xml:space="preserve"> wordt dit plan van aanpak geëvalueerd en zo nodig bijgesteld. Het streven is dat de kinderen na een periode remedial teaching weer goed verder kunnen in de groep.</w:t>
      </w:r>
    </w:p>
    <w:p w:rsidR="00AB7174" w:rsidRPr="00F4605D" w:rsidRDefault="00AB7174" w:rsidP="00D05D60">
      <w:pPr>
        <w:spacing w:after="0" w:line="240" w:lineRule="auto"/>
        <w:rPr>
          <w:rFonts w:eastAsia="Calibri" w:cstheme="minorHAnsi"/>
          <w:b/>
          <w:lang w:val="nl-NL"/>
        </w:rPr>
      </w:pPr>
    </w:p>
    <w:p w:rsidR="0070140E" w:rsidRPr="007022DD" w:rsidRDefault="0070140E" w:rsidP="0070140E">
      <w:pPr>
        <w:spacing w:after="0" w:line="240" w:lineRule="auto"/>
        <w:rPr>
          <w:rFonts w:eastAsia="Times New Roman" w:cstheme="minorHAnsi"/>
          <w:b/>
          <w:lang w:val="nl-NL" w:eastAsia="nl-NL"/>
        </w:rPr>
      </w:pPr>
      <w:r w:rsidRPr="007022DD">
        <w:rPr>
          <w:rFonts w:eastAsia="Times New Roman" w:cstheme="minorHAnsi"/>
          <w:b/>
          <w:lang w:val="nl-NL" w:eastAsia="nl-NL"/>
        </w:rPr>
        <w:t>Ritmisch weekplan</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Elke groep heeft een ritmisch weekplan. Dit is een rooster, waarin alle activiteiten tijdens een week een plek krijgen. We noemen dit een ritmisch weekplan, omdat we er met dit weekplan voor zorgen dat er voldoende afwisseling is tussen inspannende momenten, waarbij veel van de concentratie gevraagd wordt en andere meer ontspannen activiteiten. Ook zorgt het weekplan ervoor dat aan de verschillende vakken voldoende tijd besteed wordt.</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Wat staat er zoal op het ritmisch weekplan?</w:t>
      </w:r>
    </w:p>
    <w:p w:rsidR="0070140E" w:rsidRPr="00F4605D" w:rsidRDefault="0070140E" w:rsidP="0070140E">
      <w:pPr>
        <w:spacing w:after="0" w:line="240" w:lineRule="auto"/>
        <w:rPr>
          <w:rFonts w:eastAsia="Times New Roman" w:cstheme="minorHAnsi"/>
          <w:lang w:val="nl-NL" w:eastAsia="nl-NL"/>
        </w:rPr>
      </w:pPr>
    </w:p>
    <w:p w:rsidR="0070140E" w:rsidRPr="007022DD" w:rsidRDefault="0070140E" w:rsidP="0070140E">
      <w:pPr>
        <w:spacing w:after="0" w:line="240" w:lineRule="auto"/>
        <w:rPr>
          <w:rFonts w:eastAsia="Times New Roman" w:cstheme="minorHAnsi"/>
          <w:u w:val="single"/>
          <w:lang w:val="nl-NL" w:eastAsia="nl-NL"/>
        </w:rPr>
      </w:pPr>
      <w:r w:rsidRPr="007022DD">
        <w:rPr>
          <w:rFonts w:eastAsia="Times New Roman" w:cstheme="minorHAnsi"/>
          <w:u w:val="single"/>
          <w:lang w:val="nl-NL" w:eastAsia="nl-NL"/>
        </w:rPr>
        <w:t>De blokperiode</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Tijdens de dagelijkse blokperiode wordt er in de onderbouw gewerkt met allerlei ontwikkelingsmaterialen, knutselopdrachten of oefeningen voor voorbereidend rekenen of taal. In de midden- en bovenbouw wordt vooral gewerkt aan rekenen, spelling en (begrijpend) lezen. De stamgroepleider geeft regelmatig instructies en de kinderen gaan daarna aan het oefenen. In de onderbouw wordt daarbij gebruik gemaakt van een keuzebord. In de midden- en bovenbouw worden er werkafspraken gemaakt door middel van dagplanningen of weekplanningen, afhankelijk van de vaardigheden van een kind.</w:t>
      </w:r>
    </w:p>
    <w:p w:rsidR="0070140E" w:rsidRPr="00F4605D" w:rsidRDefault="0070140E" w:rsidP="0070140E">
      <w:pPr>
        <w:spacing w:after="0" w:line="240" w:lineRule="auto"/>
        <w:rPr>
          <w:rFonts w:eastAsia="Times New Roman" w:cstheme="minorHAnsi"/>
          <w:lang w:val="nl-NL" w:eastAsia="nl-NL"/>
        </w:rPr>
      </w:pPr>
    </w:p>
    <w:p w:rsidR="007022DD" w:rsidRDefault="007022DD">
      <w:pPr>
        <w:rPr>
          <w:rFonts w:eastAsia="Times New Roman" w:cstheme="minorHAnsi"/>
          <w:b/>
          <w:bCs/>
          <w:lang w:val="nl-NL" w:eastAsia="nl-NL"/>
        </w:rPr>
      </w:pPr>
      <w:r>
        <w:rPr>
          <w:rFonts w:eastAsia="Times New Roman" w:cstheme="minorHAnsi"/>
          <w:b/>
          <w:bCs/>
          <w:lang w:val="nl-NL" w:eastAsia="nl-NL"/>
        </w:rPr>
        <w:br w:type="page"/>
      </w:r>
    </w:p>
    <w:p w:rsidR="0070140E" w:rsidRPr="007022DD" w:rsidRDefault="0070140E" w:rsidP="0070140E">
      <w:pPr>
        <w:spacing w:after="0" w:line="240" w:lineRule="auto"/>
        <w:rPr>
          <w:rFonts w:eastAsia="Times New Roman" w:cstheme="minorHAnsi"/>
          <w:u w:val="single"/>
          <w:lang w:val="nl-NL" w:eastAsia="nl-NL"/>
        </w:rPr>
      </w:pPr>
      <w:r w:rsidRPr="007022DD">
        <w:rPr>
          <w:rFonts w:eastAsia="Times New Roman" w:cstheme="minorHAnsi"/>
          <w:u w:val="single"/>
          <w:lang w:val="nl-NL" w:eastAsia="nl-NL"/>
        </w:rPr>
        <w:lastRenderedPageBreak/>
        <w:t>Het keuzewerk</w:t>
      </w:r>
    </w:p>
    <w:p w:rsidR="0070140E" w:rsidRPr="00F4605D" w:rsidRDefault="0070140E" w:rsidP="007022DD">
      <w:pPr>
        <w:spacing w:after="0" w:line="240" w:lineRule="auto"/>
        <w:rPr>
          <w:rFonts w:cstheme="minorHAnsi"/>
          <w:lang w:val="nl-NL"/>
        </w:rPr>
      </w:pPr>
      <w:r w:rsidRPr="00F4605D">
        <w:rPr>
          <w:rFonts w:eastAsia="Times New Roman" w:cstheme="minorHAnsi"/>
          <w:lang w:val="nl-NL" w:eastAsia="nl-NL"/>
        </w:rPr>
        <w:t>Tijdens het keuzewerk kunnen kinderen kiezen uit een zeer gevarieerd aanbod van allerlei leerzame activiteiten. Dat aanbod  kan bestaan uit k</w:t>
      </w:r>
      <w:r w:rsidRPr="00F4605D">
        <w:rPr>
          <w:rFonts w:cstheme="minorHAnsi"/>
          <w:lang w:val="nl-NL"/>
        </w:rPr>
        <w:t xml:space="preserve">euzes als </w:t>
      </w:r>
      <w:r w:rsidR="007022DD">
        <w:rPr>
          <w:rFonts w:cstheme="minorHAnsi"/>
          <w:lang w:val="nl-NL"/>
        </w:rPr>
        <w:t>:</w:t>
      </w:r>
    </w:p>
    <w:p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Creatief: klei – haken/ breien/ macrameeën – speksteen bewerken – schilderen – tekenen </w:t>
      </w:r>
    </w:p>
    <w:p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Robotica: programmeren </w:t>
      </w:r>
    </w:p>
    <w:p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Sport: basketbal – voetbal – dans – yoga </w:t>
      </w:r>
    </w:p>
    <w:p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Muziek: zang – schoolband – blokfluit </w:t>
      </w:r>
    </w:p>
    <w:p w:rsidR="0070140E"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Drama: dans en drama </w:t>
      </w:r>
    </w:p>
    <w:p w:rsidR="007022DD" w:rsidRPr="007022DD" w:rsidRDefault="007022DD" w:rsidP="007022DD">
      <w:pPr>
        <w:pStyle w:val="Lijstalinea"/>
        <w:ind w:left="426"/>
        <w:rPr>
          <w:rFonts w:asciiTheme="minorHAnsi" w:hAnsiTheme="minorHAnsi" w:cstheme="minorHAnsi"/>
          <w:sz w:val="22"/>
          <w:szCs w:val="22"/>
        </w:rPr>
      </w:pP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Maar ook het werken met constructiematerialen, leerspelen zoals Engels kwartet, vrij lezen, knutselen, werken in de tuin, oefenen voor een viering, schaken, werken met techniekmateriaal, een opdracht voor wereldoriëntatie en andere activiteiten. Het aanbod is ook niet steeds gelijk, maar wisselt zo nu en dan. Ook de kunstzinnige vakken worden veelal aangeboden tijdens keuzewerk. Hieronder vallen alle creatieve vakken, zoals tekenen, handvaardigheid, muziek, dans en dramatische expressie. De kinderen kunnen dus kiezen, maar worden gestimuleerd om nieuwe activiteiten en verborgen talenten te ontdekken. </w:t>
      </w:r>
    </w:p>
    <w:p w:rsidR="0070140E" w:rsidRPr="00F4605D" w:rsidRDefault="0070140E" w:rsidP="0070140E">
      <w:pPr>
        <w:spacing w:after="0" w:line="240" w:lineRule="auto"/>
        <w:rPr>
          <w:rFonts w:eastAsia="Times New Roman" w:cstheme="minorHAnsi"/>
          <w:lang w:val="nl-NL" w:eastAsia="nl-NL"/>
        </w:rPr>
      </w:pPr>
    </w:p>
    <w:p w:rsidR="0070140E" w:rsidRPr="00F4605D" w:rsidRDefault="0070140E" w:rsidP="0070140E">
      <w:pPr>
        <w:spacing w:after="0" w:line="240" w:lineRule="auto"/>
        <w:rPr>
          <w:rFonts w:eastAsia="Times New Roman" w:cstheme="minorHAnsi"/>
          <w:u w:val="single"/>
          <w:lang w:val="nl-NL" w:eastAsia="nl-NL"/>
        </w:rPr>
      </w:pPr>
      <w:r w:rsidRPr="00F4605D">
        <w:rPr>
          <w:rFonts w:eastAsia="Times New Roman" w:cstheme="minorHAnsi"/>
          <w:u w:val="single"/>
          <w:lang w:val="nl-NL" w:eastAsia="nl-NL"/>
        </w:rPr>
        <w:t xml:space="preserve">Projectwerk </w:t>
      </w:r>
    </w:p>
    <w:p w:rsidR="0070140E" w:rsidRPr="00F4605D" w:rsidRDefault="0070140E" w:rsidP="0070140E">
      <w:pPr>
        <w:spacing w:line="240" w:lineRule="auto"/>
        <w:rPr>
          <w:rFonts w:eastAsia="Times New Roman" w:cstheme="minorHAnsi"/>
          <w:lang w:val="nl-NL" w:eastAsia="nl-NL"/>
        </w:rPr>
      </w:pPr>
      <w:r w:rsidRPr="00F4605D">
        <w:rPr>
          <w:rFonts w:cstheme="minorHAnsi"/>
          <w:lang w:val="nl-NL"/>
        </w:rPr>
        <w:t xml:space="preserve">Wij leren de kinderen de wereld te ontdekken door middel van projecten. Iedere 6 tot 8 weken besteedt een groep aandacht aan een project. Het project wordt afgesloten met een sluitstuk, wat kan variëren van een presentatie tot een kunstwerk tot een film. </w:t>
      </w:r>
      <w:r w:rsidRPr="00F4605D">
        <w:rPr>
          <w:rFonts w:cstheme="minorHAnsi"/>
          <w:lang w:val="nl-NL"/>
        </w:rPr>
        <w:br/>
        <w:t>In deze projecten, die een cyclus hebben van 3 jaar, komen alle doelen op het gebied van aardrijkskunde, geschiedenis en biologie en natuur langs. De verwondering van kinderen, de vragen die de projecten oproepen, zijn een belangrijke leidraad voor de invulling van het project.</w:t>
      </w:r>
    </w:p>
    <w:p w:rsidR="0070140E" w:rsidRPr="00F4605D" w:rsidRDefault="0070140E" w:rsidP="0070140E">
      <w:pPr>
        <w:spacing w:after="0" w:line="240" w:lineRule="auto"/>
        <w:rPr>
          <w:rFonts w:eastAsia="Times New Roman" w:cstheme="minorHAnsi"/>
          <w:u w:val="single"/>
          <w:lang w:val="nl-NL" w:eastAsia="nl-NL"/>
        </w:rPr>
      </w:pPr>
      <w:r w:rsidRPr="00F4605D">
        <w:rPr>
          <w:rFonts w:eastAsia="Times New Roman" w:cstheme="minorHAnsi"/>
          <w:u w:val="single"/>
          <w:lang w:val="nl-NL" w:eastAsia="nl-NL"/>
        </w:rPr>
        <w:t>Kringen</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Dagelijks zijn er kringen in elke groep. Dit kunnen bespreekkringen zijn, waarin de stamgroepleider een bepaald onderwerp met de kinderen wil bespreken, maar ook planningskringen, boekenkringen of presentaties over wereldoriëntatie. De kring wordt ook regelmatig gebruikt voor KiVa. Dit is een programma voor positieve groepsvorming en om pesten zoveel mogelijk te voorkomen en te laten stoppen. Het maakt onderdeel uit van een opbouw van een goed groepsklimaat. </w:t>
      </w:r>
    </w:p>
    <w:p w:rsidR="0070140E" w:rsidRPr="00F4605D" w:rsidRDefault="0070140E" w:rsidP="0070140E">
      <w:pPr>
        <w:spacing w:after="0" w:line="240" w:lineRule="auto"/>
        <w:rPr>
          <w:rFonts w:eastAsia="Times New Roman" w:cstheme="minorHAnsi"/>
          <w:lang w:val="nl-NL" w:eastAsia="nl-NL"/>
        </w:rPr>
      </w:pPr>
    </w:p>
    <w:p w:rsidR="0070140E" w:rsidRPr="00F4605D" w:rsidRDefault="0070140E" w:rsidP="0070140E">
      <w:pPr>
        <w:spacing w:after="0" w:line="240" w:lineRule="auto"/>
        <w:rPr>
          <w:rFonts w:eastAsia="Times New Roman" w:cstheme="minorHAnsi"/>
          <w:u w:val="single"/>
          <w:lang w:val="nl-NL" w:eastAsia="nl-NL"/>
        </w:rPr>
      </w:pPr>
      <w:r w:rsidRPr="00F4605D">
        <w:rPr>
          <w:rFonts w:eastAsia="Times New Roman" w:cstheme="minorHAnsi"/>
          <w:u w:val="single"/>
          <w:lang w:val="nl-NL" w:eastAsia="nl-NL"/>
        </w:rPr>
        <w:t>Bewegingsonderwijs</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In de onderbouw wordt hierbij veelal gebruik gemaakt van de speelzaal van onze school. Op maandag en woensdag wordt er structureel gebruik gemaakt van allerlei materialen en toestellen. Andere dagen wordt er buiten gespeeld.</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In de middenbouw gaan groep 4 en 5 om de week op vrijdagochtend naar zwembad de Koekkoek in Vaassen voor een zwemles. Daarnaast heeft de middenbouw wekelijks een gymles in de gymzaal aan de Klimtuin. De bovenbouw gaat daar twee keer per week heen voor een gymles. Zie het gymrooster verderop in dit boekje.</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Tenslotte staan er op het ritmisch weekplan natuurlijk ook nog de pauzes en de weekopening/sluiting aangegeven. </w:t>
      </w:r>
    </w:p>
    <w:p w:rsidR="0070140E" w:rsidRPr="00F4605D" w:rsidRDefault="0070140E" w:rsidP="001908E4">
      <w:pPr>
        <w:spacing w:after="0" w:line="240" w:lineRule="auto"/>
        <w:rPr>
          <w:rFonts w:eastAsia="Calibri" w:cstheme="minorHAnsi"/>
          <w:b/>
          <w:lang w:val="nl-NL"/>
        </w:rPr>
      </w:pPr>
    </w:p>
    <w:p w:rsidR="007022DD" w:rsidRDefault="007022DD" w:rsidP="00D05D60">
      <w:pPr>
        <w:spacing w:after="0" w:line="240" w:lineRule="auto"/>
        <w:rPr>
          <w:rFonts w:eastAsia="Calibri" w:cstheme="minorHAnsi"/>
          <w:b/>
          <w:lang w:val="nl-NL"/>
        </w:rPr>
      </w:pPr>
    </w:p>
    <w:p w:rsidR="007022DD" w:rsidRDefault="007022DD">
      <w:pPr>
        <w:rPr>
          <w:rFonts w:eastAsia="Calibri" w:cstheme="minorHAnsi"/>
          <w:b/>
          <w:lang w:val="nl-NL"/>
        </w:rPr>
      </w:pPr>
      <w:r>
        <w:rPr>
          <w:rFonts w:eastAsia="Calibri" w:cstheme="minorHAnsi"/>
          <w:b/>
          <w:lang w:val="nl-NL"/>
        </w:rPr>
        <w:br w:type="page"/>
      </w:r>
    </w:p>
    <w:p w:rsidR="00D05D60" w:rsidRPr="00F4605D" w:rsidRDefault="00D05D60" w:rsidP="00D05D60">
      <w:pPr>
        <w:spacing w:after="0" w:line="240" w:lineRule="auto"/>
        <w:rPr>
          <w:rFonts w:eastAsia="Calibri" w:cstheme="minorHAnsi"/>
          <w:b/>
          <w:lang w:val="nl-NL"/>
        </w:rPr>
      </w:pPr>
      <w:r w:rsidRPr="00F4605D">
        <w:rPr>
          <w:rFonts w:eastAsia="Calibri" w:cstheme="minorHAnsi"/>
          <w:b/>
          <w:lang w:val="nl-NL"/>
        </w:rPr>
        <w:lastRenderedPageBreak/>
        <w:t>Schooladvies voor het Voortgezet Onderwijs</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 xml:space="preserve">We vinden het belangrijk om samen met de ouders te komen tot een goed schooladvies voor de doorstroming naar het Voortgezet Onderwijs. Gedurende de bovenbouwperiode van een kind worden allerlei zaken in beeld gebracht, die hierbij een rol spelen. </w:t>
      </w:r>
      <w:r w:rsidR="007022DD" w:rsidRPr="00F4605D">
        <w:rPr>
          <w:rFonts w:eastAsia="Calibri" w:cstheme="minorHAnsi"/>
          <w:lang w:val="nl-NL"/>
        </w:rPr>
        <w:t>Toets resultaten</w:t>
      </w:r>
      <w:r w:rsidRPr="00F4605D">
        <w:rPr>
          <w:rFonts w:eastAsia="Calibri" w:cstheme="minorHAnsi"/>
          <w:lang w:val="nl-NL"/>
        </w:rPr>
        <w:t xml:space="preserve">, maar ook de houding en motivatie van het kind en hoe hij of zij met het huiswerk omgaat. </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In de laatste fase van leerjaar 7 wordt het steeds meer een onderwerp wat voor ouders en kinderen gaat leven. De volgende stappen worden dan gezet om in samenspraak met de ouders en het kind tot een gedegen schooladvies te komen:</w:t>
      </w:r>
    </w:p>
    <w:p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Tijdens het laatste verslaggesprek in groep 7 wordt het schooladvies aan de hand van twee gesprekspunten besproken. Wat zijn de verwachtingen van de ouders op dit punt? En waar denkt de stamgroepleider op dat moment aan? Er wordt dus een voorlopige richting van het advies aangegeven.</w:t>
      </w:r>
    </w:p>
    <w:p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Tijdens het eerste verslaggesprek in groep 8 wordt dit opnieuw besproken en volgt er een voorlopig advies. Afhankelijk van het kind wordt er, indien nodig, aangegeven wat er nog moet gebeuren om het advies af te ronden.</w:t>
      </w:r>
    </w:p>
    <w:p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In januari van leerjaar 8 wordt dan het definitieve advies opgesteld en met de ouders en het kind besproken.</w:t>
      </w:r>
    </w:p>
    <w:p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In april wordt de eindtoets afgenomen. Indien nodig kan er een gesprek volgen over de uitslag van deze toets.</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Dat we op deze manier in staat zijn om tot een goed advies te komen, blijkt wel uit het feit dat 95 % van onze oud-leerlingen het Voortgezet Onderwijs doorlopen conform ons advies.</w:t>
      </w:r>
    </w:p>
    <w:p w:rsidR="00D05D60" w:rsidRPr="00F4605D" w:rsidRDefault="00D05D60" w:rsidP="00D05D60">
      <w:pPr>
        <w:spacing w:after="0" w:line="240" w:lineRule="auto"/>
        <w:rPr>
          <w:rFonts w:eastAsia="Times New Roman" w:cstheme="minorHAnsi"/>
          <w:lang w:val="nl-NL" w:eastAsia="nl-NL"/>
        </w:rPr>
      </w:pPr>
    </w:p>
    <w:p w:rsidR="0070140E" w:rsidRPr="00F4605D" w:rsidRDefault="0070140E" w:rsidP="0070140E">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 xml:space="preserve">Schoolbulletin en Klasbord </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Elke laatste vrijdag van de maand wordt het bulletin, “ ‘t Hoge Woord”, via e-mail aan alle ouders verstuurd. Informatie over schoolaangelegenheden worden opgenomen in het bulletin. Ouders kunnen bijdragen leveren voor het bulletin, mits er een verband bestaat met school. Daarnaast is er Klasbord, een beschermde app-groep voor berichten over de groep. In enkele gevallen worden vanuit school e-mails verstuurd naar ouders.</w:t>
      </w:r>
    </w:p>
    <w:p w:rsidR="0070140E" w:rsidRPr="00F4605D" w:rsidRDefault="0070140E"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Schoolgids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Naast het schoolplan is er ook deze schoolgids. In deze gids geven we een beeld van de dagelijkse praktijk op onze school en leggen we uit waarom we zo willen werken. De principes van het Jenaplan onderwijs nemen daarin een centrale plaats in. Deze schoolgids is vanaf heden op de website van de school</w:t>
      </w:r>
      <w:r w:rsidR="007D4E89" w:rsidRPr="00F4605D">
        <w:rPr>
          <w:rFonts w:eastAsia="Times New Roman" w:cstheme="minorHAnsi"/>
          <w:lang w:val="nl-NL" w:eastAsia="nl-NL"/>
        </w:rPr>
        <w:t xml:space="preserve"> </w:t>
      </w:r>
      <w:r w:rsidRPr="00F4605D">
        <w:rPr>
          <w:rFonts w:eastAsia="Times New Roman" w:cstheme="minorHAnsi"/>
          <w:lang w:val="nl-NL" w:eastAsia="nl-NL"/>
        </w:rPr>
        <w:t xml:space="preserve"> te vinden. </w:t>
      </w:r>
      <w:hyperlink r:id="rId57" w:history="1">
        <w:r w:rsidR="009C2820" w:rsidRPr="007022DD">
          <w:rPr>
            <w:rStyle w:val="Hyperlink"/>
            <w:rFonts w:eastAsia="Times New Roman" w:cstheme="minorHAnsi"/>
            <w:color w:val="auto"/>
            <w:lang w:val="nl-NL" w:eastAsia="nl-NL"/>
          </w:rPr>
          <w:t>www.jenaplanepe.nl</w:t>
        </w:r>
      </w:hyperlink>
      <w:r w:rsidR="009C2820" w:rsidRPr="007022DD">
        <w:rPr>
          <w:rFonts w:eastAsia="Times New Roman" w:cstheme="minorHAnsi"/>
          <w:u w:val="single"/>
          <w:lang w:val="nl-NL" w:eastAsia="nl-NL"/>
        </w:rPr>
        <w:t>.</w:t>
      </w:r>
      <w:r w:rsidR="009C2820" w:rsidRPr="007022DD">
        <w:rPr>
          <w:rFonts w:eastAsia="Times New Roman" w:cstheme="minorHAnsi"/>
          <w:lang w:val="nl-NL" w:eastAsia="nl-NL"/>
        </w:rPr>
        <w:t xml:space="preserve"> </w:t>
      </w:r>
      <w:r w:rsidRPr="00F4605D">
        <w:rPr>
          <w:rFonts w:eastAsia="Times New Roman" w:cstheme="minorHAnsi"/>
          <w:lang w:val="nl-NL" w:eastAsia="nl-NL"/>
        </w:rPr>
        <w:t>Verder stellen wij jaarlijks d</w:t>
      </w:r>
      <w:r w:rsidR="00390BD2" w:rsidRPr="00F4605D">
        <w:rPr>
          <w:rFonts w:eastAsia="Times New Roman" w:cstheme="minorHAnsi"/>
          <w:lang w:val="nl-NL" w:eastAsia="nl-NL"/>
        </w:rPr>
        <w:t xml:space="preserve">eze </w:t>
      </w:r>
      <w:r w:rsidRPr="00F4605D">
        <w:rPr>
          <w:rFonts w:eastAsia="Times New Roman" w:cstheme="minorHAnsi"/>
          <w:lang w:val="nl-NL" w:eastAsia="nl-NL"/>
        </w:rPr>
        <w:t xml:space="preserve">schoolgids samen, met daarin de belangrijkste </w:t>
      </w:r>
      <w:r w:rsidR="009C2820" w:rsidRPr="00F4605D">
        <w:rPr>
          <w:rFonts w:eastAsia="Times New Roman" w:cstheme="minorHAnsi"/>
          <w:lang w:val="nl-NL" w:eastAsia="nl-NL"/>
        </w:rPr>
        <w:t>i</w:t>
      </w:r>
      <w:r w:rsidRPr="00F4605D">
        <w:rPr>
          <w:rFonts w:eastAsia="Times New Roman" w:cstheme="minorHAnsi"/>
          <w:lang w:val="nl-NL" w:eastAsia="nl-NL"/>
        </w:rPr>
        <w:t>nformatie</w:t>
      </w:r>
      <w:r w:rsidR="009C2820" w:rsidRPr="00F4605D">
        <w:rPr>
          <w:rFonts w:eastAsia="Times New Roman" w:cstheme="minorHAnsi"/>
          <w:lang w:val="nl-NL" w:eastAsia="nl-NL"/>
        </w:rPr>
        <w:t xml:space="preserve"> over onze school.</w:t>
      </w:r>
      <w:r w:rsidRPr="00F4605D">
        <w:rPr>
          <w:rFonts w:eastAsia="Times New Roman" w:cstheme="minorHAnsi"/>
          <w:lang w:val="nl-NL" w:eastAsia="nl-NL"/>
        </w:rPr>
        <w:t xml:space="preserve"> </w:t>
      </w:r>
    </w:p>
    <w:p w:rsidR="00D05D60" w:rsidRPr="00F4605D" w:rsidRDefault="00D05D60" w:rsidP="00D05D60">
      <w:pPr>
        <w:spacing w:after="0" w:line="240" w:lineRule="auto"/>
        <w:ind w:right="-290"/>
        <w:rPr>
          <w:rFonts w:eastAsia="Times New Roman" w:cstheme="minorHAnsi"/>
          <w:lang w:val="nl-NL" w:eastAsia="nl-NL"/>
        </w:rPr>
      </w:pPr>
    </w:p>
    <w:p w:rsidR="00D05D60" w:rsidRPr="00F4605D" w:rsidRDefault="00D05D60" w:rsidP="00D05D60">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Schoolplan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Elke basisschool beschikt over een schoolplan. In dit schoolplan staat beschreven hoe de school vorm geeft aan het onderwijs, maar ook wat de beleidsvoornemens zijn voor de komende jaren. Het schoolplan wordt één keer in vier jaar vastgesteld en is voor alle ouders ter inzage op school verkrijgbaar. Het huidige schoolplan richt zich op de periode 2019 - 2023. In dit beleidsdocument staan de volgende zaken beschreven:</w:t>
      </w:r>
    </w:p>
    <w:p w:rsidR="00D05D60" w:rsidRPr="00F4605D" w:rsidRDefault="00D05D60" w:rsidP="007022DD">
      <w:pPr>
        <w:numPr>
          <w:ilvl w:val="0"/>
          <w:numId w:val="22"/>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Wat voor school willen we zijn? </w:t>
      </w:r>
    </w:p>
    <w:p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Het onderwijs</w:t>
      </w:r>
    </w:p>
    <w:p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Personele zaken</w:t>
      </w:r>
    </w:p>
    <w:p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Kwaliteitszorg</w:t>
      </w:r>
    </w:p>
    <w:p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Schoolorganisatie</w:t>
      </w:r>
    </w:p>
    <w:p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Financiën</w:t>
      </w:r>
    </w:p>
    <w:p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lastRenderedPageBreak/>
        <w:t>Gebouwen en terreinen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schoolplan wordt afgesloten met beleidsvoornemens en toekomstplannen.</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Sponsoring</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 xml:space="preserve">Om voor éénmalige activiteiten extra gelden te verkrijgen, is sponsoring mogelijk. Ter verkrijging van inkomsten uit sponsoring sluit de school zich aan bij de afspraken die hierover zijn vastgelegd in het zogeheten </w:t>
      </w:r>
      <w:r w:rsidRPr="00F4605D">
        <w:rPr>
          <w:rFonts w:eastAsia="Times New Roman" w:cstheme="minorHAnsi"/>
          <w:u w:val="single"/>
          <w:lang w:val="nl-NL" w:eastAsia="nl-NL"/>
        </w:rPr>
        <w:t>convenant van het Ministerie van Onderwijs, Cultuur en Wetenschappen</w:t>
      </w:r>
      <w:r w:rsidRPr="00F4605D">
        <w:rPr>
          <w:rFonts w:eastAsia="Times New Roman" w:cstheme="minorHAnsi"/>
          <w:lang w:val="nl-NL" w:eastAsia="nl-NL"/>
        </w:rPr>
        <w:t>. De hierin vermelde afspraken zijn gemaakt door de landelijke onderwijsorganisaties van besturen, personeel, ouders en leerlingen en een aantal andere organisaties.</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 xml:space="preserve">In het convenant staan een aantal </w:t>
      </w:r>
      <w:r w:rsidRPr="00F4605D">
        <w:rPr>
          <w:rFonts w:eastAsia="Times New Roman" w:cstheme="minorHAnsi"/>
          <w:u w:val="single"/>
          <w:lang w:val="nl-NL" w:eastAsia="nl-NL"/>
        </w:rPr>
        <w:t>uitgangspunten</w:t>
      </w:r>
      <w:r w:rsidRPr="00F4605D">
        <w:rPr>
          <w:rFonts w:eastAsia="Times New Roman" w:cstheme="minorHAnsi"/>
          <w:lang w:val="nl-NL" w:eastAsia="nl-NL"/>
        </w:rPr>
        <w:t xml:space="preserve"> vermeld, die de leerlingen moeten beschermen tegen ongewenste invloeden van buitenaf.</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moet verenigbaar zijn met de pedagogische en onderwijskundige taak en doelstelling van de school. Er mag geen schade worden berokkend aan de geestelijke en/of lichamelijke gesteldheid van de leerlingen. Sponsoring moet in overeenstemming zijn met de goede smaak en het fatsoen.</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mag niet de objectiviteit, de geloofwaardigheid, de betrouwbaarheid en de onafhankelijkheid van het onderwijs, de scholen en de daarbij betrokkenen in gevaar brengen.</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mag niet de onderwijsinhoud en/of continuïteit van het onderwijs beïnvloeden, dan wel in strijd zijn met het onderwijsaanbod en de kwalitatieve eisen die de school aan het onderwijs stelt. Het primaire onderwijsproces mag niet afhankelijk zijn van sponsormiddelen.</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Bij sponsoring met het oog op het gebouw, de inrichting en exploitatie van de school mag in geen geval bemoeienis van de sponsor ontstaan met de onderwijsinhoud of de organisatie van het onderwijs of met de bouw, inrichting en exploitatie zelf. Verder moet worden voorkomen dat de school in een afhankelijke positie terechtkomt: de continuïteit van het onderwijs mag niet in gevaar komen doordat op enig moment de sponsormiddelen wegvallen.</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In lesmiddelen en leermiddelen mag geen reclame voorkomen. Ook mag er geen sprake zijn van onvolledige of subjectieve informatie.</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Reclame die is gericht op leerlingen mag niet stimuleren tot ongezonde en/of gevaarlijke activiteiten en mag de leerlingen niet aanmoedigen om ouders te stimuleren producten of diensten van de sponsor af te nemen.</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van cateringactiviteiten mag niet van invloed zijn op de tijdsindeling van de school (bijvoorbeeld het onnodig verlengen van de pauze ter verhoging van de consumptie).</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mag niet misleidend zijn of appelleren aan gevoelens van angst of bijgelovigheid. De sponsor mag geen voordeel trekken uit onkunde of goedgelovigheid van leerlingen. Hiervan is bijvoorbeeld sprake als leerprestaties worden beloond met sponsoractiviteiten. Bovendien moet rekening worden gehouden met het bevattingsvermogen en verwachtingspatroon van leerlingen.</w:t>
      </w:r>
    </w:p>
    <w:p w:rsidR="00D05D60" w:rsidRPr="00775117" w:rsidRDefault="00D05D60" w:rsidP="00783B94">
      <w:pPr>
        <w:pStyle w:val="Lijstalinea"/>
        <w:keepNext/>
        <w:numPr>
          <w:ilvl w:val="0"/>
          <w:numId w:val="41"/>
        </w:numPr>
        <w:ind w:left="426"/>
        <w:outlineLvl w:val="2"/>
        <w:rPr>
          <w:rFonts w:asciiTheme="minorHAnsi" w:hAnsiTheme="minorHAnsi" w:cstheme="minorHAnsi"/>
          <w:sz w:val="22"/>
          <w:szCs w:val="22"/>
        </w:rPr>
      </w:pPr>
      <w:r w:rsidRPr="00775117">
        <w:rPr>
          <w:rFonts w:asciiTheme="minorHAnsi" w:hAnsiTheme="minorHAnsi" w:cstheme="minorHAnsi"/>
          <w:sz w:val="22"/>
          <w:szCs w:val="22"/>
        </w:rPr>
        <w:t>Als school voegen we hier ter verdere uitwerking nog aan toe:</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van etens- en drinkwaren mag enkel als deze normaal gesproken ook tijdens een activiteit zouden worden gegeven (bijvoorbeeld drinken of een ijsje).</w:t>
      </w:r>
    </w:p>
    <w:p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De naam van de sponsor mag bekend en zichtbaar zijn, maar in bescheiden mate (bijvoorbeeld klein naambordje in een stand).</w:t>
      </w:r>
    </w:p>
    <w:p w:rsidR="00D05D60" w:rsidRPr="00F4605D" w:rsidRDefault="00D05D60" w:rsidP="00D05D60">
      <w:pPr>
        <w:spacing w:after="0" w:line="240" w:lineRule="auto"/>
        <w:ind w:right="-290"/>
        <w:rPr>
          <w:rFonts w:eastAsia="Times New Roman" w:cstheme="minorHAnsi"/>
          <w:lang w:val="nl-NL" w:eastAsia="nl-NL"/>
        </w:rPr>
      </w:pPr>
    </w:p>
    <w:p w:rsidR="0070140E" w:rsidRPr="00F4605D" w:rsidRDefault="0070140E" w:rsidP="0070140E">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Schooltijden</w:t>
      </w:r>
    </w:p>
    <w:p w:rsidR="0070140E" w:rsidRPr="00F4605D" w:rsidRDefault="0070140E" w:rsidP="0070140E">
      <w:pPr>
        <w:spacing w:after="120" w:line="240" w:lineRule="auto"/>
        <w:rPr>
          <w:rFonts w:eastAsia="Times New Roman" w:cstheme="minorHAnsi"/>
          <w:lang w:val="nl-NL" w:eastAsia="nl-NL"/>
        </w:rPr>
      </w:pPr>
      <w:r w:rsidRPr="00F4605D">
        <w:rPr>
          <w:rFonts w:eastAsia="Times New Roman" w:cstheme="minorHAnsi"/>
          <w:lang w:val="nl-NL" w:eastAsia="nl-NL"/>
        </w:rPr>
        <w:t xml:space="preserve">De schooldeuren gaan om 8.00 uur open. We vragen de ouders om hun kinderen tussen 8.20 en 8.30 op school te laten komen. Om 8.20 uur vallen de kinderen onder de verantwoordelijkheid van de school en de teamleden. De stamgroepleider streeft ernaar om in ieder geval vanaf 8.20 uur in de groep aanwezig te zijn en is dan daar kort aanspreekbaar voor ouders. Wanneer de kinderen op school komen, gaan ze </w:t>
      </w:r>
      <w:r w:rsidRPr="00F4605D">
        <w:rPr>
          <w:rFonts w:eastAsia="Times New Roman" w:cstheme="minorHAnsi"/>
          <w:lang w:val="nl-NL" w:eastAsia="nl-NL"/>
        </w:rPr>
        <w:lastRenderedPageBreak/>
        <w:t xml:space="preserve">naar hun groep of blijven heel even buiten spelen. Uiterlijk om 8.30 uur moeten de kinderen in de eigen groep zijn. Daarbij nemen we de halklok als richtwijzer. Bij het halen kunnen ouders in de gang, centrale hal of buiten op het schoolplein wachten op hun kinderen. Bij de onderbouw is het erg druk in het smalle halletje bij het halen, daarom vragen we ouders daar om de ruimte te zoeken als het te druk is door dan bijvoorbeeld even in de centrale hal of op het schoolplein te wachten. De onderbouwingang is alleen bedoelt voor de onderbouw, dus de andere bouwen graag door de hoofdingang naar binnen en buiten. </w:t>
      </w:r>
    </w:p>
    <w:p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Maandag: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 xml:space="preserve">08.30 – </w:t>
      </w:r>
      <w:r w:rsidR="00775117">
        <w:rPr>
          <w:rFonts w:eastAsia="Times New Roman" w:cstheme="minorHAnsi"/>
          <w:lang w:val="nl-NL" w:eastAsia="nl-NL"/>
        </w:rPr>
        <w:t xml:space="preserve"> 15.00</w:t>
      </w:r>
      <w:r w:rsidRPr="00F4605D">
        <w:rPr>
          <w:rFonts w:eastAsia="Times New Roman" w:cstheme="minorHAnsi"/>
          <w:lang w:val="nl-NL" w:eastAsia="nl-NL"/>
        </w:rPr>
        <w:t xml:space="preserve"> uur</w:t>
      </w:r>
    </w:p>
    <w:p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00775117">
        <w:rPr>
          <w:rFonts w:eastAsia="Times New Roman" w:cstheme="minorHAnsi"/>
          <w:lang w:val="nl-NL" w:eastAsia="nl-NL"/>
        </w:rPr>
        <w:t xml:space="preserve"> </w:t>
      </w:r>
    </w:p>
    <w:p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Dinsdag: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08.30 – 12.15 uur</w:t>
      </w:r>
    </w:p>
    <w:p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groep 3-8</w:t>
      </w:r>
      <w:r w:rsidRPr="00F4605D">
        <w:rPr>
          <w:rFonts w:eastAsia="Times New Roman" w:cstheme="minorHAnsi"/>
          <w:lang w:val="nl-NL" w:eastAsia="nl-NL"/>
        </w:rPr>
        <w:tab/>
      </w:r>
      <w:r w:rsidR="00775117">
        <w:rPr>
          <w:rFonts w:eastAsia="Times New Roman" w:cstheme="minorHAnsi"/>
          <w:lang w:val="nl-NL" w:eastAsia="nl-NL"/>
        </w:rPr>
        <w:t>12.15</w:t>
      </w:r>
      <w:r w:rsidRPr="00F4605D">
        <w:rPr>
          <w:rFonts w:eastAsia="Times New Roman" w:cstheme="minorHAnsi"/>
          <w:lang w:val="nl-NL" w:eastAsia="nl-NL"/>
        </w:rPr>
        <w:t xml:space="preserve"> – 15.00 uur</w:t>
      </w:r>
    </w:p>
    <w:p w:rsidR="00775117" w:rsidRDefault="00775117" w:rsidP="0070140E">
      <w:pPr>
        <w:spacing w:after="0" w:line="240" w:lineRule="auto"/>
        <w:ind w:right="-290"/>
        <w:rPr>
          <w:rFonts w:eastAsia="Times New Roman" w:cstheme="minorHAnsi"/>
          <w:lang w:val="nl-NL" w:eastAsia="nl-NL"/>
        </w:rPr>
      </w:pPr>
    </w:p>
    <w:p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Woensdag: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b/>
          <w:lang w:val="nl-NL" w:eastAsia="nl-NL"/>
        </w:rPr>
        <w:tab/>
      </w:r>
      <w:r w:rsidRPr="00F4605D">
        <w:rPr>
          <w:rFonts w:eastAsia="Times New Roman" w:cstheme="minorHAnsi"/>
          <w:lang w:val="nl-NL" w:eastAsia="nl-NL"/>
        </w:rPr>
        <w:t>08.30 – 12.30 uur</w:t>
      </w:r>
    </w:p>
    <w:p w:rsidR="00775117" w:rsidRDefault="00775117" w:rsidP="0070140E">
      <w:pPr>
        <w:spacing w:after="0" w:line="240" w:lineRule="auto"/>
        <w:ind w:right="-290"/>
        <w:rPr>
          <w:rFonts w:eastAsia="Times New Roman" w:cstheme="minorHAnsi"/>
          <w:lang w:val="nl-NL" w:eastAsia="nl-NL"/>
        </w:rPr>
      </w:pPr>
    </w:p>
    <w:p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Donderdag: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08.30 – 12.15 uur</w:t>
      </w:r>
    </w:p>
    <w:p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groep 5-8</w:t>
      </w:r>
      <w:r w:rsidRPr="00F4605D">
        <w:rPr>
          <w:rFonts w:eastAsia="Times New Roman" w:cstheme="minorHAnsi"/>
          <w:lang w:val="nl-NL" w:eastAsia="nl-NL"/>
        </w:rPr>
        <w:tab/>
      </w:r>
      <w:r w:rsidR="00775117">
        <w:rPr>
          <w:rFonts w:eastAsia="Times New Roman" w:cstheme="minorHAnsi"/>
          <w:lang w:val="nl-NL" w:eastAsia="nl-NL"/>
        </w:rPr>
        <w:t>12.15</w:t>
      </w:r>
      <w:r w:rsidRPr="00F4605D">
        <w:rPr>
          <w:rFonts w:eastAsia="Times New Roman" w:cstheme="minorHAnsi"/>
          <w:lang w:val="nl-NL" w:eastAsia="nl-NL"/>
        </w:rPr>
        <w:t xml:space="preserve"> – 15.00 uur</w:t>
      </w:r>
    </w:p>
    <w:p w:rsidR="00775117" w:rsidRDefault="00775117" w:rsidP="0070140E">
      <w:pPr>
        <w:spacing w:after="0" w:line="240" w:lineRule="auto"/>
        <w:ind w:right="-290"/>
        <w:rPr>
          <w:rFonts w:eastAsia="Times New Roman" w:cstheme="minorHAnsi"/>
          <w:lang w:val="nl-NL" w:eastAsia="nl-NL"/>
        </w:rPr>
      </w:pPr>
    </w:p>
    <w:p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Vrijdag:</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 xml:space="preserve">08.30 – </w:t>
      </w:r>
      <w:r w:rsidR="00775117">
        <w:rPr>
          <w:rFonts w:eastAsia="Times New Roman" w:cstheme="minorHAnsi"/>
          <w:lang w:val="nl-NL" w:eastAsia="nl-NL"/>
        </w:rPr>
        <w:t>15.00</w:t>
      </w:r>
      <w:r w:rsidRPr="00F4605D">
        <w:rPr>
          <w:rFonts w:eastAsia="Times New Roman" w:cstheme="minorHAnsi"/>
          <w:lang w:val="nl-NL" w:eastAsia="nl-NL"/>
        </w:rPr>
        <w:t xml:space="preserve"> uur</w:t>
      </w:r>
    </w:p>
    <w:p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00775117">
        <w:rPr>
          <w:rFonts w:eastAsia="Times New Roman" w:cstheme="minorHAnsi"/>
          <w:lang w:val="nl-NL" w:eastAsia="nl-NL"/>
        </w:rPr>
        <w:t xml:space="preserve"> </w:t>
      </w:r>
    </w:p>
    <w:p w:rsidR="0070140E" w:rsidRPr="00F4605D" w:rsidRDefault="0070140E" w:rsidP="00D05D60">
      <w:pPr>
        <w:keepNext/>
        <w:spacing w:after="0" w:line="240" w:lineRule="auto"/>
        <w:outlineLvl w:val="0"/>
        <w:rPr>
          <w:rFonts w:eastAsia="Times New Roman" w:cstheme="minorHAnsi"/>
          <w:b/>
          <w:bCs/>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Stamgroepouders</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Elke stamgroep heeft één of twee stamgroepouders. Het zijn ouders die intensief betrokken worden door de teamleden bij het reilen en zeilen van de groep. Elke stamgroepouder en teamlid kiezen een eigen specifieke invulling voor de taak, tevens afhankelijk van de groep waar de stamgroepouder in werkt. Zo zijn er andere accenten voor een stamgroepouder in de onderbouw, dan in een bovenbouw. In de onderbouw vervullen de stamgroepouders een belangrijke taak voor wat betreft de eerste opvang en begeleiding van nieuwe ouders en in de bovenbouw is een stamgroepouder ook een aanspreekfiguur voor de kinderen.</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Stamgroepouders hebben ook een vertrouwelijke functie. Ze kunnen een reflecterende taak voor de stamgroepsleiders hebben, maar tevens een aanspreekpunt zijn voor kind en ouder.</w:t>
      </w:r>
    </w:p>
    <w:p w:rsidR="00D05D60" w:rsidRPr="00F4605D" w:rsidRDefault="00D05D60" w:rsidP="00775117">
      <w:pPr>
        <w:spacing w:after="0" w:line="240" w:lineRule="auto"/>
        <w:rPr>
          <w:rFonts w:eastAsia="Times New Roman" w:cstheme="minorHAnsi"/>
          <w:lang w:val="nl-NL" w:eastAsia="nl-NL"/>
        </w:rPr>
      </w:pPr>
      <w:r w:rsidRPr="00F4605D">
        <w:rPr>
          <w:rFonts w:eastAsia="Times New Roman" w:cstheme="minorHAnsi"/>
          <w:lang w:val="nl-NL" w:eastAsia="nl-NL"/>
        </w:rPr>
        <w:t>Enkele stamgroepoudertaken:</w:t>
      </w:r>
    </w:p>
    <w:p w:rsidR="00D05D60" w:rsidRPr="00F4605D" w:rsidRDefault="00D05D60" w:rsidP="00775117">
      <w:pPr>
        <w:numPr>
          <w:ilvl w:val="0"/>
          <w:numId w:val="23"/>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contactpersoon voor nieuwe ouders</w:t>
      </w:r>
    </w:p>
    <w:p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aanspreekpunt teamlid</w:t>
      </w:r>
    </w:p>
    <w:p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aanspreekpunt kinderen</w:t>
      </w:r>
    </w:p>
    <w:p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aanspreekpunt ouders</w:t>
      </w:r>
    </w:p>
    <w:p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contactpersoon voor verschillende activiteiten zoals schoolreis, werkweek, enz.</w:t>
      </w:r>
    </w:p>
    <w:p w:rsidR="00D05D60" w:rsidRPr="00F4605D" w:rsidRDefault="00775117" w:rsidP="00775117">
      <w:pPr>
        <w:numPr>
          <w:ilvl w:val="0"/>
          <w:numId w:val="16"/>
        </w:numPr>
        <w:tabs>
          <w:tab w:val="left" w:pos="360"/>
        </w:tabs>
        <w:spacing w:after="0" w:line="240" w:lineRule="auto"/>
        <w:ind w:left="426"/>
        <w:rPr>
          <w:rFonts w:eastAsia="Times New Roman" w:cstheme="minorHAnsi"/>
          <w:lang w:val="nl-NL" w:eastAsia="nl-NL"/>
        </w:rPr>
      </w:pPr>
      <w:r>
        <w:rPr>
          <w:rFonts w:eastAsia="Times New Roman" w:cstheme="minorHAnsi"/>
          <w:lang w:val="nl-NL" w:eastAsia="nl-NL"/>
        </w:rPr>
        <w:t>a</w:t>
      </w:r>
      <w:r w:rsidR="00D05D60" w:rsidRPr="00F4605D">
        <w:rPr>
          <w:rFonts w:eastAsia="Times New Roman" w:cstheme="minorHAnsi"/>
          <w:lang w:val="nl-NL" w:eastAsia="nl-NL"/>
        </w:rPr>
        <w:t>anwezig bij speciale activiteiten binnen de groep, zoals Sinterklaas, verjaardag teamlid, enz.</w:t>
      </w:r>
    </w:p>
    <w:p w:rsidR="002D2077" w:rsidRPr="00F4605D" w:rsidRDefault="002D2077" w:rsidP="00D05D60">
      <w:pPr>
        <w:keepNext/>
        <w:spacing w:after="0" w:line="240" w:lineRule="auto"/>
        <w:outlineLvl w:val="0"/>
        <w:rPr>
          <w:rFonts w:eastAsia="Times New Roman" w:cstheme="minorHAnsi"/>
          <w:b/>
          <w:bCs/>
          <w:lang w:val="nl-NL" w:eastAsia="nl-NL"/>
        </w:rPr>
      </w:pPr>
    </w:p>
    <w:p w:rsidR="002D2077" w:rsidRPr="00F4605D" w:rsidRDefault="002D2077" w:rsidP="002D2077">
      <w:pPr>
        <w:spacing w:after="0" w:line="240" w:lineRule="auto"/>
        <w:rPr>
          <w:rFonts w:eastAsia="Calibri" w:cstheme="minorHAnsi"/>
          <w:b/>
          <w:lang w:val="nl-NL"/>
        </w:rPr>
      </w:pPr>
      <w:r w:rsidRPr="00F4605D">
        <w:rPr>
          <w:rFonts w:eastAsia="Calibri" w:cstheme="minorHAnsi"/>
          <w:b/>
          <w:lang w:val="nl-NL"/>
        </w:rPr>
        <w:t xml:space="preserve">Toetsen en leeropbrengsten </w:t>
      </w: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We zijn kritisch op hoe soms toetsen en de behaalde cijfers in en buiten het onderwijs verheven worden tot kwaliteitskeurmerk. Wij vinden dat dit vaak geen recht doet aan het kind. En dat dit een onnodig hoge druk en stress voor het kind geeft. Dat vinden wij geen goede ontwikkeling. En met ons steeds meer scholen. Een toets is niet meer dan een momentopname en een veel te beperkte meting van wat een kind weet en kan. Een kind is oneindig veel meer dan een cijfer voor een toets. Wij vinden een toets dan ook geen doel op zich. We kijken naar het totaalbeeld, waar naast de kwantitatieve gegevens van toetsen ook de observaties van stamgroepleiders een zeer belangrijke rol in spelen. Als school kijken we bij de eindopbrengst van onze gezamenlijke inspanningen vooral hoe onze kinderen het doen in het </w:t>
      </w:r>
      <w:r w:rsidRPr="00F4605D">
        <w:rPr>
          <w:rFonts w:eastAsia="Calibri" w:cstheme="minorHAnsi"/>
          <w:lang w:val="nl-NL"/>
        </w:rPr>
        <w:lastRenderedPageBreak/>
        <w:t>voortgezet onderwijs. En uit onderzoeken blijkt dat ze het goed doen in het voortgezet onderwijs! Ook landelijk zien we op de meeste basisscholen de trend dat de eindtoets steeds minder zwaar weegt bij het advies voor het vervolgonderwijs. Er is landelijk vanuit de basisscholen steeds meer kritiek op de grote waarde die aan de eindtoets werd gehecht. De kern van die kritiek werd in Trouw (6 april 2019) als volgt verwoord: “Makkelijk meetbare dingen zijn niet altijd de dingen die je het liefst wilt weten of die er het meest toe doen. Juist de meest bepalende factoren zijn niet altijd meetbaar. De eindtoets meet niet wat uiteindelijk bepalend is voor het kind in het leerproces op het voortgezet onderwijs. De leerkracht kent de bepalende, vaak niet-toetsbare en niet-meetbare kwaliteiten van de kinderen veel beter.” Daarnaast gaan er stemmen bij de overheid op die zeggen de eindtoets weer eerder in het schooljaar te willen zetten. Kortom, er is veel rumoer rondom de eindtoets en de waarde daarvan. Onze lijn is de focus houden op het totaalbeeld van het kind.</w:t>
      </w: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Wij werken vanuit ons Jenaplan met elkaar aan de ontwikkeling van het totale kind. Toetsen zijn daarbij niet allesbepalend, maar meer een hulpmiddel dat ons een inkijk geeft in mogelijke leerpunten van een kind.</w:t>
      </w:r>
    </w:p>
    <w:p w:rsidR="002D2077" w:rsidRPr="00F4605D" w:rsidRDefault="002D2077" w:rsidP="002D2077">
      <w:pPr>
        <w:spacing w:after="0" w:line="240" w:lineRule="auto"/>
        <w:rPr>
          <w:rFonts w:eastAsia="Calibri" w:cstheme="minorHAnsi"/>
          <w:lang w:val="nl-NL"/>
        </w:rPr>
      </w:pP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Toetsen gebruiken we naast onze observaties als hulpmiddelen om doelen te stellen passend bij het kind. Elk half jaar worden de Citoscores geanalyseerd, zowel door de Intern Begeleider als door de stamgroepleiders zelf. Hierna kunnen vervolgens in combinatie met onze bevindingen uit observaties de groepsplannen, de individuele handelingsplannen en de OPP’s aangepast worden ingevoerd in de routine van de dag- en weekprogramma’s van de stamgroepleiders en de kinderen. Bijzonderheden  worden met ouders besproken. </w:t>
      </w: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Bij de rapportfolio-gesprekken zijn Cito-toetsgegevens los, dus niet als onderdeel ingevoegd in de rapportfolio, ter inzage beschikbaar. We vinden het belangrijk dat toetsgegevens besproken worden in relatie tot de observaties van de stamgroepleider. Aan ouders die dat willen, kunnen toetsgegevens meegegeven worden. Toetsgegevens zijn een momentopname, observaties lopen over langere tijd. De druk van een toets voor een kind en hoe een kind zich op dat moment voelt, kan tot een ander resultaat leiden dan verwacht. We hechten er veel belang aan om dat in die context met ouders en kind te bespreken.  </w:t>
      </w:r>
    </w:p>
    <w:p w:rsidR="002D2077" w:rsidRPr="00F4605D" w:rsidRDefault="002D2077" w:rsidP="002D2077">
      <w:pPr>
        <w:spacing w:after="0" w:line="240" w:lineRule="auto"/>
        <w:rPr>
          <w:rFonts w:eastAsia="Calibri" w:cstheme="minorHAnsi"/>
          <w:lang w:val="nl-NL"/>
        </w:rPr>
      </w:pP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De stamgroepleiders volgen de ontwikkelingen van de kinderen voor rekenen middels methode gebonden toetsen die de methode Rekenrijk biedt. Bij spelling wordt de ontwikkeling bijgehouden op een doelenkaart, en gecheckt middels dictees. Het niveau van kinderen voor begrijpend lezen wordt gevolgd middels de toetsen van Nieuwsbegrip. Daarnaast worden de vakken rekenen, spelling, begrijpend lezen en technisch lezen gevolgd middels de Citotoetsen. We toetsen in januari en in juni. Begrijpend lezen wordt alleen in januari getest. </w:t>
      </w:r>
      <w:r w:rsidRPr="00F4605D">
        <w:rPr>
          <w:rFonts w:eastAsia="Calibri" w:cstheme="minorHAnsi"/>
          <w:lang w:val="nl-NL"/>
        </w:rPr>
        <w:br/>
      </w: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Bij sterke uitval bij een of meerdere vakken ondernemen we verschillende acties. Een eerste actie is een uitgebreide analyse van de gemaakte toets, vergeleken met de methodegebonden toetsen. Vervolgens zijn meerdere acties mogelijk, variërend van het inzetten van geïntensiveerde zorg in de groep tot zorg buiten de groep (RT). Nog een stap verder is het aanpassen van de leerstof, wat wordt verantwoord in een OPP.</w:t>
      </w:r>
      <w:r w:rsidRPr="00F4605D">
        <w:rPr>
          <w:rFonts w:eastAsia="Calibri" w:cstheme="minorHAnsi"/>
          <w:lang w:val="nl-NL"/>
        </w:rPr>
        <w:br/>
      </w: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De groepsplannen worden met halfjaarlijkse doelen opgesteld. De doelen voor de komende periode zijn inzichtelijk voor het kind. Zonder doelen leren kinderen minder effectief. Het kind moet weten aan welk doel hij/zij werkt. Dit doel kan door het kind zijn bepaald, of door de stamgroepleider. De stamgroepleider heeft de helicopterview en weet waar het kind staat en wat doelen kunnen of moeten zijn. </w:t>
      </w:r>
    </w:p>
    <w:p w:rsidR="002D2077" w:rsidRPr="00F4605D" w:rsidRDefault="002D2077" w:rsidP="002D2077">
      <w:pPr>
        <w:spacing w:after="0" w:line="240" w:lineRule="auto"/>
        <w:rPr>
          <w:rFonts w:eastAsia="Calibri" w:cstheme="minorHAnsi"/>
          <w:lang w:val="nl-NL"/>
        </w:rPr>
      </w:pP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lastRenderedPageBreak/>
        <w:t xml:space="preserve">Technisch lezen start bij sommige kinderen in de onderbouw, andere kinderen leren lezen in groep 3. Om de ontwikkeling van het lezen goed te volgen, zetten we verschillende toetsen in, zoals de herfstsignalering, de AVI-toetsen en de DMT (drie minuten toets). Elk kind ontwikkelt zich anders, in een eigen tempo. Dit is soms ook terug te zien in de toetsresultaten. De observaties van de stamgroepleider zijn hierbij erg belangrijk, zij kent het kind en maakt een inschatting of het leren lezen wat meer tijd nodig heeft, of dat het kind mogelijk meer hulp nodig heeft bij het leren lezen. Intensieve begeleiding wordt eerst in de groep ingezet, door meer momenten instructie te bieden en deze instructies te verdiepen. Het kind wordt ook gekoppeld aan een maatje, waar samen mee geoefend kan worden. Mocht deze intensivering onvoldoende zijn, bieden we extra hulp buiten de groep aan, de zogenoemde remedial teaching (verder genoemd als RT). Deze extra hulp kan vanaf groep 2 worden ingezet, we gebruiken dan het computerprogramma Bouw!. Vanaf groep 4 werken we met Connect-lezen, vanaf groep 5 met RALFI-lezen. </w:t>
      </w:r>
    </w:p>
    <w:p w:rsidR="002D2077" w:rsidRPr="00F4605D" w:rsidRDefault="002D2077" w:rsidP="002D2077">
      <w:pPr>
        <w:spacing w:after="0" w:line="240" w:lineRule="auto"/>
        <w:rPr>
          <w:rFonts w:eastAsia="Calibri" w:cstheme="minorHAnsi"/>
          <w:lang w:val="nl-NL"/>
        </w:rPr>
      </w:pP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Voor elk kind stellen we einddoelen die passen bij het kind. Bij de analyse van de verschillende toetsen en de werkhouding van het kind, kijken we naar de voortgang van het kind en stellen we ook op basis van de observaties van de stamgroepleiders doelen die passend zijn bij deze groei.</w:t>
      </w: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We gaan uit van hoge verwachtingen en die spreken we ook uit naar de kinderen toe. De kinderen worden betrokken bij de einddoelen. Onze eindtoets is de IEP-toets. Het komt soms voor dat de streefdoelen van groep 8 niet voor alle vakken haalbaal is. In dit geval stellen we een OPP op voor de vakken waar het kind een eigen leerlijn voor krijgt. De input voor het OPP wordt verkregen door de inzichten van de stamgroepleiders, de scores op toetsen en soms uit extern behaalde informatie, zoals een intelligentie-onderzoek. </w:t>
      </w:r>
    </w:p>
    <w:p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We werken op school in het Leerlingvolgsysteem Parnassys. Hierin worden de resultaten van de Cito’s geplaatst, de resultaten worden er halfjaarlijks ingezet en notities van observaties of documenten van externen worden hierin bijgehouden. </w:t>
      </w:r>
    </w:p>
    <w:p w:rsidR="002D2077" w:rsidRPr="00F4605D" w:rsidRDefault="002D2077" w:rsidP="00D05D60">
      <w:pPr>
        <w:keepNext/>
        <w:spacing w:after="0" w:line="240" w:lineRule="auto"/>
        <w:outlineLvl w:val="0"/>
        <w:rPr>
          <w:rFonts w:eastAsia="Times New Roman" w:cstheme="minorHAnsi"/>
          <w:b/>
          <w:bCs/>
          <w:lang w:val="nl-NL" w:eastAsia="nl-NL"/>
        </w:rPr>
      </w:pPr>
    </w:p>
    <w:p w:rsidR="00D346A0" w:rsidRPr="00F4605D" w:rsidRDefault="00D346A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Uitgangspunten inrichting leerproces</w:t>
      </w:r>
    </w:p>
    <w:p w:rsidR="00D346A0" w:rsidRPr="00F4605D" w:rsidRDefault="00D346A0" w:rsidP="00D346A0">
      <w:pPr>
        <w:spacing w:after="0" w:line="240" w:lineRule="auto"/>
        <w:rPr>
          <w:rFonts w:eastAsia="Calibri" w:cstheme="minorHAnsi"/>
          <w:lang w:val="nl-NL"/>
        </w:rPr>
      </w:pPr>
      <w:r w:rsidRPr="00F4605D">
        <w:rPr>
          <w:rFonts w:eastAsia="Calibri" w:cstheme="minorHAnsi"/>
          <w:lang w:val="nl-NL"/>
        </w:rPr>
        <w:t>Onze uitgangspunten bij de inrichting van ons leerproces zijn: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het kind staat centraal</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werken aan de ontwikkeling van het totale kind</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wij stimuleren motivatie en betrokkenheid door kinderen veel ruimte voor eigen inbreng te geven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leren kinderen samenwerken, hulp geven en ontvangen en praten daarover</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onze gedegen instructie sluit goed aan bij de behoeften van de kinderen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dagen kinderen uit op hun eigen niveau, ontwikkelen hun talenten en zelfvertrouwen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wij werken aan ontdekkend betekenisvol onderwijs met projecten en opdrachten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wereldoriëntatie neemt in ons onderwijs een centrale plaats in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werken vanuit een positief kritische houding aan een betere samenleving</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gevarieerd keuzewerk vindt samen met ouders en externen wekelijks in school plaats</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halen de werkelijke wereld binnen in gevarieerde ontmoetingsvormen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benaderen de kinderen positief, gaan uit van hun talenten en laten hen successen ervaren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werken actief aan het welbevinden van onze kinderen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aandacht en zorg voor elkaar: elk kind hoort er helemaal bij en wordt gewaardeerd</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onze school is een gemeenschap, waar kinderen, ouders en teamleden samen leven en werken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ons onderwijs gaat ook over leerstrategieën, we leren kinderen hoe ze kunnen leren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betrekken ouders bij het leerproces en vragen hen een aandeel daaraan te leveren</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leren kinderen verantwoordelijkheid te nemen: voor zichzelf, anderen en hun omgeving</w:t>
      </w:r>
    </w:p>
    <w:p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bieden de kinderen in het leerproces met dag- en weekplanningen rust en structuur</w:t>
      </w:r>
    </w:p>
    <w:p w:rsidR="00D346A0" w:rsidRPr="00F4605D" w:rsidRDefault="00D346A0" w:rsidP="00D05D60">
      <w:pPr>
        <w:keepNext/>
        <w:spacing w:after="0" w:line="240" w:lineRule="auto"/>
        <w:outlineLvl w:val="0"/>
        <w:rPr>
          <w:rFonts w:eastAsia="Times New Roman" w:cstheme="minorHAnsi"/>
          <w:b/>
          <w:bCs/>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Vakantierooster 2020 - 2021</w:t>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Start schooljaar</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31 augustus</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Studiedagen</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1 en 2 oktober</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Herfstvakantie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19 oktober t/m 23 oktober</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4 november</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Kerstvakantie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21 december t/m 1 januari</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19 februari</w:t>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Voorjaarsvakantie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22 februari t/m 26 februari</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15 maart</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Goede Vrijdag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2 april</w:t>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Tweede Paasdag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5 april</w:t>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23 april</w:t>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Meivakantie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26 april t/m 7 mei</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Hemelvaartvakantie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13 en 14 mei</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Tweede Pinksterdag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24 mei </w:t>
      </w:r>
      <w:r w:rsidRPr="00F4605D">
        <w:rPr>
          <w:rFonts w:eastAsia="Times New Roman" w:cstheme="minorHAnsi"/>
          <w:lang w:val="nl-NL" w:eastAsia="nl-NL"/>
        </w:rPr>
        <w:tab/>
      </w:r>
    </w:p>
    <w:p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 en start zomervakantie</w:t>
      </w:r>
      <w:r w:rsidR="00775117">
        <w:rPr>
          <w:rFonts w:eastAsia="Times New Roman" w:cstheme="minorHAnsi"/>
          <w:lang w:val="nl-NL" w:eastAsia="nl-NL"/>
        </w:rPr>
        <w:tab/>
      </w:r>
      <w:r w:rsidRPr="00F4605D">
        <w:rPr>
          <w:rFonts w:eastAsia="Times New Roman" w:cstheme="minorHAnsi"/>
          <w:lang w:val="nl-NL" w:eastAsia="nl-NL"/>
        </w:rPr>
        <w:t>: 16 juli</w:t>
      </w:r>
      <w:r w:rsidRPr="00F4605D">
        <w:rPr>
          <w:rFonts w:eastAsia="Times New Roman" w:cstheme="minorHAnsi"/>
          <w:lang w:val="nl-NL" w:eastAsia="nl-NL"/>
        </w:rPr>
        <w:tab/>
      </w:r>
    </w:p>
    <w:p w:rsidR="003726AA" w:rsidRPr="00F4605D" w:rsidRDefault="003726AA" w:rsidP="00D05D60">
      <w:pPr>
        <w:spacing w:after="0" w:line="240" w:lineRule="auto"/>
        <w:rPr>
          <w:rFonts w:eastAsia="Times New Roman" w:cstheme="minorHAnsi"/>
          <w:lang w:val="nl-NL" w:eastAsia="nl-NL"/>
        </w:rPr>
      </w:pPr>
    </w:p>
    <w:p w:rsidR="003726AA" w:rsidRPr="00F4605D" w:rsidRDefault="003726AA" w:rsidP="003726AA">
      <w:pPr>
        <w:tabs>
          <w:tab w:val="left" w:pos="7088"/>
        </w:tabs>
        <w:spacing w:after="120" w:line="240" w:lineRule="auto"/>
        <w:rPr>
          <w:rFonts w:eastAsia="Calibri" w:cstheme="minorHAnsi"/>
          <w:lang w:val="nl-NL" w:eastAsia="nl-NL"/>
        </w:rPr>
      </w:pPr>
      <w:r w:rsidRPr="00F4605D">
        <w:rPr>
          <w:rFonts w:eastAsia="Times New Roman" w:cstheme="minorHAnsi"/>
          <w:b/>
          <w:lang w:val="nl-NL" w:eastAsia="nl-NL"/>
        </w:rPr>
        <w:t>Vakken, doelen en ambities</w:t>
      </w:r>
      <w:r w:rsidRPr="00F4605D">
        <w:rPr>
          <w:rFonts w:eastAsia="Times New Roman" w:cstheme="minorHAnsi"/>
          <w:b/>
          <w:lang w:val="nl-NL" w:eastAsia="nl-NL"/>
        </w:rPr>
        <w:br/>
      </w:r>
      <w:r w:rsidRPr="00F4605D">
        <w:rPr>
          <w:rFonts w:eastAsia="Calibri" w:cstheme="minorHAnsi"/>
          <w:lang w:val="nl-NL" w:eastAsia="nl-NL"/>
        </w:rPr>
        <w:t>Hieronder staan de vakken die we aanbieden e</w:t>
      </w:r>
      <w:r w:rsidR="005A4788" w:rsidRPr="00F4605D">
        <w:rPr>
          <w:rFonts w:eastAsia="Calibri" w:cstheme="minorHAnsi"/>
          <w:lang w:val="nl-NL" w:eastAsia="nl-NL"/>
        </w:rPr>
        <w:t>n de doelen en ambities daarbij beschreven volgens het PLAN – DO – CHECK - ACT model.</w:t>
      </w:r>
      <w:r w:rsidRPr="00F4605D">
        <w:rPr>
          <w:rFonts w:eastAsia="Calibri" w:cstheme="minorHAnsi"/>
          <w:lang w:val="nl-NL" w:eastAsia="nl-NL"/>
        </w:rPr>
        <w:t xml:space="preserve"> Meer hierover kun</w:t>
      </w:r>
      <w:r w:rsidR="00B50637" w:rsidRPr="00F4605D">
        <w:rPr>
          <w:rFonts w:eastAsia="Calibri" w:cstheme="minorHAnsi"/>
          <w:lang w:val="nl-NL" w:eastAsia="nl-NL"/>
        </w:rPr>
        <w:t xml:space="preserve"> je</w:t>
      </w:r>
      <w:r w:rsidRPr="00F4605D">
        <w:rPr>
          <w:rFonts w:eastAsia="Calibri" w:cstheme="minorHAnsi"/>
          <w:lang w:val="nl-NL" w:eastAsia="nl-NL"/>
        </w:rPr>
        <w:t xml:space="preserve"> lezen in ons Schoolplan.</w:t>
      </w:r>
    </w:p>
    <w:p w:rsidR="003726AA" w:rsidRPr="00F4605D" w:rsidRDefault="003726AA" w:rsidP="003726AA">
      <w:pPr>
        <w:tabs>
          <w:tab w:val="left" w:pos="7088"/>
        </w:tabs>
        <w:spacing w:after="120" w:line="240" w:lineRule="auto"/>
        <w:rPr>
          <w:rFonts w:eastAsia="Calibri" w:cstheme="minorHAnsi"/>
          <w:b/>
          <w:i/>
          <w:lang w:val="nl-NL" w:eastAsia="nl-NL"/>
        </w:rPr>
      </w:pPr>
      <w:r w:rsidRPr="00F4605D">
        <w:rPr>
          <w:rFonts w:eastAsia="Calibri" w:cstheme="minorHAnsi"/>
          <w:b/>
          <w:i/>
          <w:lang w:val="nl-NL" w:eastAsia="nl-NL"/>
        </w:rPr>
        <w:t>Nederlandse taal</w:t>
      </w:r>
    </w:p>
    <w:p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b/>
          <w:lang w:val="nl-NL"/>
        </w:rPr>
        <w:t>PLAN:</w:t>
      </w:r>
      <w:r w:rsidRPr="00775117">
        <w:rPr>
          <w:rFonts w:eastAsia="Calibri" w:cstheme="minorHAnsi"/>
          <w:lang w:val="nl-NL"/>
        </w:rPr>
        <w:t xml:space="preserve"> Op onze school is taal heel belangrijk. We werken continu aan de verbetering van ons taalonderwijs. We zijn trots op onze levendige taallessen en de persoonlijke creatieve tekstboeken van onze kinderen. We werken hard aan het verder verhogen van de kwaliteit van ons taalonderwijs. Dat is onze norm en dat is merkbaar.</w:t>
      </w:r>
    </w:p>
    <w:p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Het plan is gericht te blijven werken aan het verder verhogen van de kwaliteit van ons taalonderwijs.   (</w:t>
      </w:r>
      <w:r w:rsidRPr="00775117">
        <w:rPr>
          <w:rFonts w:eastAsia="Calibri" w:cstheme="minorHAnsi"/>
          <w:b/>
          <w:lang w:val="nl-NL"/>
        </w:rPr>
        <w:t>DO</w:t>
      </w:r>
      <w:r w:rsidRPr="00775117">
        <w:rPr>
          <w:rFonts w:eastAsia="Calibri" w:cstheme="minorHAnsi"/>
          <w:lang w:val="nl-NL"/>
        </w:rPr>
        <w:t>)</w:t>
      </w:r>
    </w:p>
    <w:p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Onze </w:t>
      </w:r>
      <w:r w:rsidRPr="00775117">
        <w:rPr>
          <w:rFonts w:eastAsia="Calibri" w:cstheme="minorHAnsi"/>
          <w:b/>
          <w:u w:val="single"/>
          <w:lang w:val="nl-NL"/>
        </w:rPr>
        <w:t>AMBITIE</w:t>
      </w:r>
      <w:r w:rsidRPr="00775117">
        <w:rPr>
          <w:rFonts w:eastAsia="Calibri" w:cstheme="minorHAnsi"/>
          <w:lang w:val="nl-NL"/>
        </w:rPr>
        <w:t xml:space="preserve"> is verder te groeien naar een nog hogere kwaliteit van ons taalonderwijs.</w:t>
      </w:r>
    </w:p>
    <w:p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Ons </w:t>
      </w:r>
      <w:r w:rsidRPr="00775117">
        <w:rPr>
          <w:rFonts w:eastAsia="Calibri" w:cstheme="minorHAnsi"/>
          <w:b/>
          <w:u w:val="single"/>
          <w:lang w:val="nl-NL"/>
        </w:rPr>
        <w:t>DOEL</w:t>
      </w:r>
      <w:r w:rsidRPr="00775117">
        <w:rPr>
          <w:rFonts w:eastAsia="Calibri" w:cstheme="minorHAnsi"/>
          <w:lang w:val="nl-NL"/>
        </w:rPr>
        <w:t xml:space="preserve"> is concrete vooruitgang te boeken bij de leeropbrengsten van ons taalonderwijs. </w:t>
      </w:r>
    </w:p>
    <w:p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Dit doel is merkbaar in de taalparels die onze kinderen maken. Het is ook meetbaar in andere leeropbrengsten zoals resultaten bij begrijpend lezen en technisch lezen. We gaan voor minder uitval bij taaltoetsen. In ons schooljaarplan zullen we daar jaarlijks in aantallen concrete doelstellingen bij formuleren. We kijken bij onze plannen naar alle deelgebieden van ons taalonderwijs en naar de samenhang tussen die deelgebieden zoals aanvankelijk lezen, spelling, handschrift, technisch lezen, begrijpend lezen, enzovoort. We willen de komende jaren stapsgewijs en in een logische opbouw en samenhang vooruitgang boeken. De resultaten van taaltoetsen zullen ze steeds gedegen analyseren en evalueren. (</w:t>
      </w:r>
      <w:r w:rsidRPr="00775117">
        <w:rPr>
          <w:rFonts w:eastAsia="Calibri" w:cstheme="minorHAnsi"/>
          <w:b/>
          <w:lang w:val="nl-NL"/>
        </w:rPr>
        <w:t>CHECK</w:t>
      </w:r>
      <w:r w:rsidRPr="00775117">
        <w:rPr>
          <w:rFonts w:eastAsia="Calibri" w:cstheme="minorHAnsi"/>
          <w:lang w:val="nl-NL"/>
        </w:rPr>
        <w:t>) Daarna gaan we planmatig verder en stellen onze plannen en doelen voor ons taalonderwijs eventueel bij. De komende jaren werken we consequent, vastberaden en cyclisch aan kwalitatief hoogwaardig taalonderwijs op onze school. (</w:t>
      </w:r>
      <w:r w:rsidRPr="00775117">
        <w:rPr>
          <w:rFonts w:eastAsia="Calibri" w:cstheme="minorHAnsi"/>
          <w:b/>
          <w:lang w:val="nl-NL"/>
        </w:rPr>
        <w:t>ACT</w:t>
      </w:r>
      <w:r w:rsidRPr="00775117">
        <w:rPr>
          <w:rFonts w:eastAsia="Calibri" w:cstheme="minorHAnsi"/>
          <w:lang w:val="nl-NL"/>
        </w:rPr>
        <w:t xml:space="preserve">) Als team gaan we hier gedurende één of meerdere schooljaren als prioriteit mee aan de slag en dit komt concreet als </w:t>
      </w:r>
      <w:r w:rsidRPr="00775117">
        <w:rPr>
          <w:rFonts w:eastAsia="Calibri" w:cstheme="minorHAnsi"/>
          <w:b/>
          <w:i/>
          <w:u w:val="single"/>
          <w:lang w:val="nl-NL"/>
        </w:rPr>
        <w:t>FOCUS</w:t>
      </w:r>
      <w:r w:rsidRPr="00775117">
        <w:rPr>
          <w:rFonts w:eastAsia="Calibri" w:cstheme="minorHAnsi"/>
          <w:lang w:val="nl-NL"/>
        </w:rPr>
        <w:t xml:space="preserve"> terug in één of meerdere van onze schooljaarplannen. </w:t>
      </w:r>
    </w:p>
    <w:p w:rsidR="003726AA" w:rsidRPr="00F4605D" w:rsidRDefault="003726AA" w:rsidP="003726AA">
      <w:pPr>
        <w:spacing w:after="0" w:line="240" w:lineRule="auto"/>
        <w:rPr>
          <w:rFonts w:eastAsia="Calibri" w:cstheme="minorHAnsi"/>
          <w:i/>
          <w:lang w:val="nl-NL" w:eastAsia="nl-NL"/>
        </w:rPr>
      </w:pPr>
    </w:p>
    <w:p w:rsidR="003726AA" w:rsidRPr="00F4605D" w:rsidRDefault="003726AA" w:rsidP="003726AA">
      <w:pPr>
        <w:spacing w:after="0" w:line="240" w:lineRule="auto"/>
        <w:rPr>
          <w:rFonts w:eastAsia="Calibri" w:cstheme="minorHAnsi"/>
          <w:i/>
          <w:lang w:val="nl-NL" w:eastAsia="nl-NL"/>
        </w:rPr>
      </w:pPr>
    </w:p>
    <w:p w:rsidR="00775117" w:rsidRDefault="00775117">
      <w:pPr>
        <w:rPr>
          <w:rFonts w:eastAsia="Calibri" w:cstheme="minorHAnsi"/>
          <w:b/>
          <w:i/>
          <w:lang w:val="nl-NL" w:eastAsia="nl-NL"/>
        </w:rPr>
      </w:pPr>
      <w:r>
        <w:rPr>
          <w:rFonts w:eastAsia="Calibri" w:cstheme="minorHAnsi"/>
          <w:b/>
          <w:i/>
          <w:lang w:val="nl-NL" w:eastAsia="nl-NL"/>
        </w:rPr>
        <w:br w:type="page"/>
      </w:r>
    </w:p>
    <w:p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lastRenderedPageBreak/>
        <w:t xml:space="preserve">Rekenen/wiskunde </w:t>
      </w:r>
    </w:p>
    <w:p w:rsidR="003726AA" w:rsidRPr="00F4605D" w:rsidRDefault="003726AA" w:rsidP="003726AA">
      <w:pPr>
        <w:spacing w:after="0" w:line="240" w:lineRule="auto"/>
        <w:rPr>
          <w:rFonts w:eastAsia="Calibri" w:cstheme="minorHAnsi"/>
          <w:lang w:val="nl-NL" w:eastAsia="nl-NL"/>
        </w:rPr>
      </w:pPr>
    </w:p>
    <w:p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noProof/>
        </w:rPr>
        <w:drawing>
          <wp:anchor distT="0" distB="0" distL="114300" distR="114300" simplePos="0" relativeHeight="251673600" behindDoc="1" locked="0" layoutInCell="1" allowOverlap="1" wp14:anchorId="2D953731" wp14:editId="50732359">
            <wp:simplePos x="0" y="0"/>
            <wp:positionH relativeFrom="column">
              <wp:posOffset>3469005</wp:posOffset>
            </wp:positionH>
            <wp:positionV relativeFrom="paragraph">
              <wp:posOffset>-854075</wp:posOffset>
            </wp:positionV>
            <wp:extent cx="2719070" cy="5163820"/>
            <wp:effectExtent l="0" t="0" r="508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19070" cy="5163820"/>
                    </a:xfrm>
                    <a:prstGeom prst="rect">
                      <a:avLst/>
                    </a:prstGeom>
                    <a:noFill/>
                  </pic:spPr>
                </pic:pic>
              </a:graphicData>
            </a:graphic>
            <wp14:sizeRelH relativeFrom="page">
              <wp14:pctWidth>0</wp14:pctWidth>
            </wp14:sizeRelH>
            <wp14:sizeRelV relativeFrom="page">
              <wp14:pctHeight>0</wp14:pctHeight>
            </wp14:sizeRelV>
          </wp:anchor>
        </w:drawing>
      </w:r>
      <w:r w:rsidRPr="00775117">
        <w:rPr>
          <w:rFonts w:eastAsia="Calibri" w:cstheme="minorHAnsi"/>
          <w:b/>
          <w:lang w:val="nl-NL"/>
        </w:rPr>
        <w:t>PLAN:</w:t>
      </w:r>
      <w:r w:rsidRPr="00775117">
        <w:rPr>
          <w:rFonts w:eastAsia="Calibri" w:cstheme="minorHAnsi"/>
          <w:lang w:val="nl-NL"/>
        </w:rPr>
        <w:t xml:space="preserve"> Op onze school besteden we veel aandacht aan rekenen. We werken continu aan de verbetering van ons rekenonderwijs. We investeren daarbij in het verhogen van het plezier in rekenen. Ook werken we hard aan het verhogen van de kwaliteit van ons rekenonderwijs. Dat is onze norm en dat is merkbaar.</w:t>
      </w:r>
    </w:p>
    <w:p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Het plan is gericht te blijven werken aan het verhogen van het plezier in rekenen bij de kinderen en aan een nog hogere kwaliteit van ons rekenonderwijs. (</w:t>
      </w:r>
      <w:r w:rsidRPr="00775117">
        <w:rPr>
          <w:rFonts w:eastAsia="Calibri" w:cstheme="minorHAnsi"/>
          <w:b/>
          <w:lang w:val="nl-NL"/>
        </w:rPr>
        <w:t>DO</w:t>
      </w:r>
      <w:r w:rsidRPr="00775117">
        <w:rPr>
          <w:rFonts w:eastAsia="Calibri" w:cstheme="minorHAnsi"/>
          <w:lang w:val="nl-NL"/>
        </w:rPr>
        <w:t>)</w:t>
      </w:r>
    </w:p>
    <w:p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Onze </w:t>
      </w:r>
      <w:r w:rsidRPr="00775117">
        <w:rPr>
          <w:rFonts w:eastAsia="Calibri" w:cstheme="minorHAnsi"/>
          <w:b/>
          <w:u w:val="single"/>
          <w:lang w:val="nl-NL"/>
        </w:rPr>
        <w:t>AMBITIE</w:t>
      </w:r>
      <w:r w:rsidRPr="00775117">
        <w:rPr>
          <w:rFonts w:eastAsia="Calibri" w:cstheme="minorHAnsi"/>
          <w:lang w:val="nl-NL"/>
        </w:rPr>
        <w:t xml:space="preserve"> is verder te groeien in ons rekenonderwijs met meer plezier in rekenen bij de kinderen en een nog hogere kwaliteit van de leeropbrengsten van onze lessen rekenen.</w:t>
      </w:r>
    </w:p>
    <w:p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Ons </w:t>
      </w:r>
      <w:r w:rsidRPr="00775117">
        <w:rPr>
          <w:rFonts w:eastAsia="Calibri" w:cstheme="minorHAnsi"/>
          <w:b/>
          <w:u w:val="single"/>
          <w:lang w:val="nl-NL"/>
        </w:rPr>
        <w:t>DOEL</w:t>
      </w:r>
      <w:r w:rsidRPr="00775117">
        <w:rPr>
          <w:rFonts w:eastAsia="Calibri" w:cstheme="minorHAnsi"/>
          <w:lang w:val="nl-NL"/>
        </w:rPr>
        <w:t xml:space="preserve"> is concrete vooruitgang te boeken bij de leeropbrengsten van ons rekenonderwijs.</w:t>
      </w:r>
    </w:p>
    <w:p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775117">
        <w:rPr>
          <w:rFonts w:eastAsia="Calibri" w:cstheme="minorHAnsi"/>
          <w:lang w:val="nl-NL"/>
        </w:rPr>
        <w:t>Dit doel is merkbaar in het plezier van de kinderen in rekenen en hun leermotivatie bij rekenopgaven. Het is ook meetbaar in de leeropbrengsten. We gaan voor minder uitval bij rekentoetsen. In ons schooljaarplan zullen we daar jaarlijks in aantallen concrete doelstellingen bij formuleren. De resultaten van rekentoetsen zullen we steeds gedegen analyseren en evalueren. (</w:t>
      </w:r>
      <w:r w:rsidRPr="00775117">
        <w:rPr>
          <w:rFonts w:eastAsia="Calibri" w:cstheme="minorHAnsi"/>
          <w:b/>
          <w:lang w:val="nl-NL"/>
        </w:rPr>
        <w:t>CHECK</w:t>
      </w:r>
      <w:r w:rsidRPr="00775117">
        <w:rPr>
          <w:rFonts w:eastAsia="Calibri" w:cstheme="minorHAnsi"/>
          <w:lang w:val="nl-NL"/>
        </w:rPr>
        <w:t>) Daarna gaan we planmatig verder en stellen onze plannen en doelen voor ons rekenonderwijs eventueel bij. De komende jaren werken we consequent, vastberaden en cyclisch aan kwalitatief hoogwaardig rekenonderwijs op onze school. (</w:t>
      </w:r>
      <w:r w:rsidRPr="00775117">
        <w:rPr>
          <w:rFonts w:eastAsia="Calibri" w:cstheme="minorHAnsi"/>
          <w:b/>
          <w:lang w:val="nl-NL"/>
        </w:rPr>
        <w:t>ACT</w:t>
      </w:r>
      <w:r w:rsidRPr="00775117">
        <w:rPr>
          <w:rFonts w:eastAsia="Calibri" w:cstheme="minorHAnsi"/>
          <w:lang w:val="nl-NL"/>
        </w:rPr>
        <w:t xml:space="preserve">) Als team gaan we hier gedurende een schooljaar als prioriteit mee aan de slag en dit komt dus concreet als </w:t>
      </w:r>
      <w:r w:rsidRPr="00775117">
        <w:rPr>
          <w:rFonts w:eastAsia="Calibri" w:cstheme="minorHAnsi"/>
          <w:b/>
          <w:i/>
          <w:u w:val="single"/>
          <w:lang w:val="nl-NL"/>
        </w:rPr>
        <w:t>FOCUS</w:t>
      </w:r>
      <w:r w:rsidRPr="00775117">
        <w:rPr>
          <w:rFonts w:eastAsia="Calibri" w:cstheme="minorHAnsi"/>
          <w:lang w:val="nl-NL"/>
        </w:rPr>
        <w:t xml:space="preserve"> terug in één van onze schooljaarplannen. </w:t>
      </w:r>
    </w:p>
    <w:p w:rsidR="003726AA" w:rsidRPr="00F4605D" w:rsidRDefault="003726AA" w:rsidP="003726AA">
      <w:pPr>
        <w:spacing w:after="0" w:line="240" w:lineRule="auto"/>
        <w:rPr>
          <w:rFonts w:eastAsia="Calibri" w:cstheme="minorHAnsi"/>
          <w:lang w:val="nl-NL" w:eastAsia="nl-NL"/>
        </w:rPr>
      </w:pPr>
    </w:p>
    <w:p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Wereldoriëntatie</w:t>
      </w:r>
    </w:p>
    <w:p w:rsidR="003726AA" w:rsidRPr="00F4605D" w:rsidRDefault="003726AA" w:rsidP="003726AA">
      <w:pPr>
        <w:spacing w:after="0" w:line="240" w:lineRule="auto"/>
        <w:rPr>
          <w:rFonts w:eastAsia="Calibri" w:cstheme="minorHAnsi"/>
          <w:i/>
          <w:lang w:val="nl-NL" w:eastAsia="nl-NL"/>
        </w:rPr>
      </w:pP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Op onze school is wereldoriëntatie het kloppend hart van ons onderwijs.  Dat is onze norm en dat is merkbaar bijvoorbeeld in opdrachten, weekplannen, projectpresentaties en in de vieringen.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consequent te blijven werken aan levende wereldoriëntatie. Onze projecten wereldoriëntatie zijn ervaringsgericht, handelingsgericht, onderzoekend, ontdekkend en betekenisvol. De meeste projecten resulteren in een boeiende presentatie. (</w:t>
      </w:r>
      <w:r w:rsidRPr="00F4605D">
        <w:rPr>
          <w:rFonts w:eastAsia="Calibri" w:cstheme="minorHAnsi"/>
          <w:b/>
          <w:lang w:val="nl-NL"/>
        </w:rPr>
        <w:t>DO</w:t>
      </w:r>
      <w:r w:rsidRPr="00F4605D">
        <w:rPr>
          <w:rFonts w:eastAsia="Calibri" w:cstheme="minorHAnsi"/>
          <w:lang w:val="nl-NL"/>
        </w:rPr>
        <w:t>)</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gave projecten wereldoriëntatie te blijven aanbieden en de resultaten van onze projecten aan anderen te presenteren.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Ons concrete </w:t>
      </w:r>
      <w:r w:rsidRPr="00F4605D">
        <w:rPr>
          <w:rFonts w:eastAsia="Calibri" w:cstheme="minorHAnsi"/>
          <w:b/>
          <w:u w:val="single"/>
          <w:lang w:val="nl-NL"/>
        </w:rPr>
        <w:t>DOEL</w:t>
      </w:r>
      <w:r w:rsidRPr="00F4605D">
        <w:rPr>
          <w:rFonts w:eastAsia="Calibri" w:cstheme="minorHAnsi"/>
          <w:lang w:val="nl-NL"/>
        </w:rPr>
        <w:t xml:space="preserve"> is te blijven werken aan betekenisvolle wereldoriëntatie, maar ook om onze projecten te verbinden met de leerstof van andere vakken en zo verder te verdiepen.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rPr>
        <w:t>Dit doel is merkbaar, maar willen we ook zoveel als mogelijk meetbaar maken. Dat doen we door concrete leerdoelen te benoemen bij onze projecten en daarbij ook de verbinding met andere vakken expliciet te vermelden. We analyseren en evalueren hoe onze projecten verliepen. (</w:t>
      </w:r>
      <w:r w:rsidRPr="00F4605D">
        <w:rPr>
          <w:rFonts w:eastAsia="Calibri" w:cstheme="minorHAnsi"/>
          <w:b/>
          <w:lang w:val="nl-NL"/>
        </w:rPr>
        <w:t>CHECK</w:t>
      </w:r>
      <w:r w:rsidRPr="00F4605D">
        <w:rPr>
          <w:rFonts w:eastAsia="Calibri" w:cstheme="minorHAnsi"/>
          <w:lang w:val="nl-NL"/>
        </w:rPr>
        <w:t>) Daarna worden afspraken gemaakt omtrent eventuele verbeteringen. (</w:t>
      </w:r>
      <w:r w:rsidRPr="00F4605D">
        <w:rPr>
          <w:rFonts w:eastAsia="Calibri" w:cstheme="minorHAnsi"/>
          <w:b/>
          <w:lang w:val="nl-NL"/>
        </w:rPr>
        <w:t>ACT</w:t>
      </w:r>
      <w:r w:rsidRPr="00F4605D">
        <w:rPr>
          <w:rFonts w:eastAsia="Calibri" w:cstheme="minorHAnsi"/>
          <w:lang w:val="nl-NL"/>
        </w:rPr>
        <w:t>)</w:t>
      </w:r>
    </w:p>
    <w:p w:rsidR="003726AA" w:rsidRPr="00F4605D" w:rsidRDefault="003726AA" w:rsidP="003726AA">
      <w:pPr>
        <w:spacing w:after="0" w:line="240" w:lineRule="auto"/>
        <w:rPr>
          <w:rFonts w:eastAsia="Calibri" w:cstheme="minorHAnsi"/>
          <w:i/>
          <w:lang w:val="nl-NL" w:eastAsia="nl-NL"/>
        </w:rPr>
      </w:pPr>
    </w:p>
    <w:p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Engelse taal</w:t>
      </w:r>
    </w:p>
    <w:p w:rsidR="003726AA" w:rsidRPr="00F4605D" w:rsidRDefault="003726AA" w:rsidP="003726AA">
      <w:pPr>
        <w:spacing w:after="0" w:line="240" w:lineRule="auto"/>
        <w:rPr>
          <w:rFonts w:eastAsia="Calibri" w:cstheme="minorHAnsi"/>
          <w:i/>
          <w:lang w:val="nl-NL" w:eastAsia="nl-NL"/>
        </w:rPr>
      </w:pPr>
    </w:p>
    <w:p w:rsidR="003726AA" w:rsidRPr="00F4605D" w:rsidRDefault="008531DE"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Op onze school leren we van jongs af aan en in alle bouwen doelgericht de Engelse taal. We richten ons onderwijs zo in dat aan de kerndoelen voor Engels voldaan wordt. Er is door de bouwen heen een duidelijke leerlijn Engels. Dat is onze norm en dat is merkbaar.</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het onderwijs in de Engelse taal nog meer in samenhang te brengen met ander vakken. (</w:t>
      </w:r>
      <w:r w:rsidRPr="00F4605D">
        <w:rPr>
          <w:rFonts w:eastAsia="Calibri" w:cstheme="minorHAnsi"/>
          <w:b/>
          <w:lang w:val="nl-NL"/>
        </w:rPr>
        <w:t>DO</w:t>
      </w:r>
      <w:r w:rsidRPr="00F4605D">
        <w:rPr>
          <w:rFonts w:eastAsia="Calibri" w:cstheme="minorHAnsi"/>
          <w:lang w:val="nl-NL"/>
        </w:rPr>
        <w:t>)</w:t>
      </w:r>
    </w:p>
    <w:p w:rsidR="003726AA" w:rsidRDefault="003726AA" w:rsidP="0077511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om de Engelse taal meer te verbinden met ‘oriëntatie op jezelf en de wereld’. Het gaat dan om eenvoudige alledaagse onderwerpen als ‘woonomgeving’, ‘vrije tijd en hobby’s, ‘het lichaam’ en ‘het weer’.</w:t>
      </w:r>
    </w:p>
    <w:p w:rsidR="00775117" w:rsidRDefault="00775117">
      <w:pPr>
        <w:rPr>
          <w:rFonts w:eastAsia="Calibri" w:cstheme="minorHAnsi"/>
          <w:lang w:val="nl-NL"/>
        </w:rPr>
      </w:pPr>
      <w:r>
        <w:rPr>
          <w:rFonts w:eastAsia="Calibri" w:cstheme="minorHAnsi"/>
          <w:lang w:val="nl-NL"/>
        </w:rPr>
        <w:br w:type="page"/>
      </w:r>
    </w:p>
    <w:p w:rsidR="003726AA" w:rsidRPr="00F4605D" w:rsidRDefault="003726AA" w:rsidP="0077511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lastRenderedPageBreak/>
        <w:t xml:space="preserve">Ons concrete </w:t>
      </w:r>
      <w:r w:rsidRPr="00F4605D">
        <w:rPr>
          <w:rFonts w:eastAsia="Calibri" w:cstheme="minorHAnsi"/>
          <w:b/>
          <w:u w:val="single"/>
          <w:lang w:val="nl-NL"/>
        </w:rPr>
        <w:t>DOELEN</w:t>
      </w:r>
      <w:r w:rsidRPr="00F4605D">
        <w:rPr>
          <w:rFonts w:eastAsia="Calibri" w:cstheme="minorHAnsi"/>
          <w:lang w:val="nl-NL"/>
        </w:rPr>
        <w:t xml:space="preserve"> zijn dat kinderen al vroeg spelenderwijs Engels leren spreken, dat het Engels te beginnen bij de middenbouw geïntegreerd wordt in ons thematische onderwijs en dat we in de bovenbouw de voortgang van de kinderen in het beheersen van de Engelse taal toetsen bij alle leerlingen conform ieders eigen cognitieve niveau.</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rPr>
        <w:t>Dit doel is merkbaar, maar willen we ook zoveel als mogelijk meetbaar maken. Doelen op het Engels taalonderwijs zijn zichtbaar op de weektaak van de kinderen. We houden de vorderingen van de kinderen bij, bekijken of de doelen zijn behaald en of de Engelse woorden beklijven. (</w:t>
      </w:r>
      <w:r w:rsidRPr="00F4605D">
        <w:rPr>
          <w:rFonts w:eastAsia="Calibri" w:cstheme="minorHAnsi"/>
          <w:b/>
          <w:lang w:val="nl-NL"/>
        </w:rPr>
        <w:t>CHECK</w:t>
      </w:r>
      <w:r w:rsidRPr="00F4605D">
        <w:rPr>
          <w:rFonts w:eastAsia="Calibri" w:cstheme="minorHAnsi"/>
          <w:lang w:val="nl-NL"/>
        </w:rPr>
        <w:t>) Naast dit monitoren, houden we ook contact met het voortgezet onderwijs om te kijken of de leerlingen het juiste niveau meegenomen hebben op het gebied van Engels. Waar nodig doen we dan bijstellingen in ons onderwijs in de Engelse taal. (</w:t>
      </w:r>
      <w:r w:rsidRPr="00F4605D">
        <w:rPr>
          <w:rFonts w:eastAsia="Calibri" w:cstheme="minorHAnsi"/>
          <w:b/>
          <w:lang w:val="nl-NL"/>
        </w:rPr>
        <w:t>ACT</w:t>
      </w:r>
      <w:r w:rsidRPr="00F4605D">
        <w:rPr>
          <w:rFonts w:eastAsia="Calibri" w:cstheme="minorHAnsi"/>
          <w:lang w:val="nl-NL"/>
        </w:rPr>
        <w:t>)</w:t>
      </w:r>
    </w:p>
    <w:p w:rsidR="003726AA" w:rsidRPr="00F4605D" w:rsidRDefault="003726AA" w:rsidP="003726AA">
      <w:pPr>
        <w:spacing w:after="0" w:line="240" w:lineRule="auto"/>
        <w:rPr>
          <w:rFonts w:eastAsia="Calibri" w:cstheme="minorHAnsi"/>
          <w:i/>
          <w:lang w:val="nl-NL" w:eastAsia="nl-NL"/>
        </w:rPr>
      </w:pPr>
    </w:p>
    <w:p w:rsidR="003726AA" w:rsidRPr="00F4605D" w:rsidRDefault="003726AA" w:rsidP="003726AA">
      <w:pPr>
        <w:spacing w:after="0" w:line="240" w:lineRule="auto"/>
        <w:rPr>
          <w:rFonts w:eastAsia="Calibri" w:cstheme="minorHAnsi"/>
          <w:i/>
          <w:lang w:val="nl-NL" w:eastAsia="nl-NL"/>
        </w:rPr>
      </w:pPr>
    </w:p>
    <w:p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Bewegingsonderwijs</w:t>
      </w:r>
    </w:p>
    <w:p w:rsidR="003726AA" w:rsidRPr="00F4605D" w:rsidRDefault="003726AA" w:rsidP="003726AA">
      <w:pPr>
        <w:spacing w:after="0" w:line="240" w:lineRule="auto"/>
        <w:rPr>
          <w:rFonts w:eastAsia="Calibri" w:cstheme="minorHAnsi"/>
          <w:lang w:val="nl-NL" w:eastAsia="nl-NL"/>
        </w:rPr>
      </w:pPr>
    </w:p>
    <w:p w:rsidR="003726AA" w:rsidRPr="00F4605D" w:rsidRDefault="00776AF9"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 xml:space="preserve">Op onze school zijn bewegen en sporten belangrijk. Dat is </w:t>
      </w:r>
      <w:r w:rsidRPr="00F4605D">
        <w:rPr>
          <w:rFonts w:eastAsia="Calibri" w:cstheme="minorHAnsi"/>
          <w:lang w:val="nl-NL"/>
        </w:rPr>
        <w:t>onze norm en dat is merkbaar bijvoorbeeld in de aanstelling van een vakleerkracht gym.</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gedurende het schooljaar recht te doen aan de behoefte aan beweging. Naast de verplichte uren bewegingsonderwijs en het schoolzwemmen integreren we bewegen waar mogelijk in onze lessen en krijgt dat ook vorm in keuzewerk en in buitenschoolse activiteiten. (</w:t>
      </w:r>
      <w:r w:rsidRPr="00F4605D">
        <w:rPr>
          <w:rFonts w:eastAsia="Calibri" w:cstheme="minorHAnsi"/>
          <w:b/>
          <w:lang w:val="nl-NL"/>
        </w:rPr>
        <w:t>DO</w:t>
      </w:r>
      <w:r w:rsidRPr="00F4605D">
        <w:rPr>
          <w:rFonts w:eastAsia="Calibri" w:cstheme="minorHAnsi"/>
          <w:lang w:val="nl-NL"/>
        </w:rPr>
        <w:t>)</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in het kader van een Gezonde School ruim aandacht te besteden aan sporten en bewegen. </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Ons concrete </w:t>
      </w:r>
      <w:r w:rsidRPr="00F4605D">
        <w:rPr>
          <w:rFonts w:eastAsia="Calibri" w:cstheme="minorHAnsi"/>
          <w:b/>
          <w:u w:val="single"/>
          <w:lang w:val="nl-NL"/>
        </w:rPr>
        <w:t>DOEL</w:t>
      </w:r>
      <w:r w:rsidRPr="00F4605D">
        <w:rPr>
          <w:rFonts w:eastAsia="Calibri" w:cstheme="minorHAnsi"/>
          <w:lang w:val="nl-NL"/>
        </w:rPr>
        <w:t xml:space="preserve"> is kinderen op school en buiten school te stimuleren om te sporten en te bewegen.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rPr>
        <w:t xml:space="preserve">Dit doel is merkbaar, maar meten we ook aan de hand van het aantal keren dat sport en bewegen in de lessen en buitenschoolse activiteiten plaats vindt. Er is </w:t>
      </w:r>
      <w:r w:rsidR="00776AF9" w:rsidRPr="00F4605D">
        <w:rPr>
          <w:rFonts w:eastAsia="Calibri" w:cstheme="minorHAnsi"/>
          <w:lang w:val="nl-NL"/>
        </w:rPr>
        <w:t xml:space="preserve">een vakleerkracht gym en </w:t>
      </w:r>
      <w:r w:rsidRPr="00F4605D">
        <w:rPr>
          <w:rFonts w:eastAsia="Calibri" w:cstheme="minorHAnsi"/>
          <w:lang w:val="nl-NL"/>
        </w:rPr>
        <w:t>een coördinator voor het sporten en voor het zwemmen die het overzicht heeft van welke activiteiten er zijn. Met het team worden die activiteiten regelmatig geëvalueerd. (</w:t>
      </w:r>
      <w:r w:rsidRPr="00F4605D">
        <w:rPr>
          <w:rFonts w:eastAsia="Calibri" w:cstheme="minorHAnsi"/>
          <w:b/>
          <w:lang w:val="nl-NL"/>
        </w:rPr>
        <w:t>CHECK</w:t>
      </w:r>
      <w:r w:rsidRPr="00F4605D">
        <w:rPr>
          <w:rFonts w:eastAsia="Calibri" w:cstheme="minorHAnsi"/>
          <w:lang w:val="nl-NL"/>
        </w:rPr>
        <w:t>) Daarna worden activiteiten eventueel bijgesteld. (</w:t>
      </w:r>
      <w:r w:rsidRPr="00F4605D">
        <w:rPr>
          <w:rFonts w:eastAsia="Calibri" w:cstheme="minorHAnsi"/>
          <w:b/>
          <w:lang w:val="nl-NL"/>
        </w:rPr>
        <w:t>ACT</w:t>
      </w:r>
      <w:r w:rsidRPr="00F4605D">
        <w:rPr>
          <w:rFonts w:eastAsia="Calibri" w:cstheme="minorHAnsi"/>
          <w:lang w:val="nl-NL"/>
        </w:rPr>
        <w:t>)</w:t>
      </w:r>
    </w:p>
    <w:p w:rsidR="003726AA" w:rsidRPr="00F4605D" w:rsidRDefault="003726AA" w:rsidP="003726AA">
      <w:pPr>
        <w:spacing w:after="0" w:line="240" w:lineRule="auto"/>
        <w:rPr>
          <w:rFonts w:eastAsia="Calibri" w:cstheme="minorHAnsi"/>
          <w:lang w:val="nl-NL" w:eastAsia="nl-NL"/>
        </w:rPr>
      </w:pPr>
    </w:p>
    <w:p w:rsidR="003726AA" w:rsidRPr="00F4605D" w:rsidRDefault="003726AA" w:rsidP="003726AA">
      <w:pPr>
        <w:spacing w:after="0" w:line="240" w:lineRule="auto"/>
        <w:rPr>
          <w:rFonts w:eastAsia="Calibri" w:cstheme="minorHAnsi"/>
          <w:lang w:val="nl-NL" w:eastAsia="nl-NL"/>
        </w:rPr>
      </w:pPr>
    </w:p>
    <w:p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ICT en het gebruik van computers</w:t>
      </w:r>
    </w:p>
    <w:p w:rsidR="003726AA" w:rsidRPr="00F4605D" w:rsidRDefault="003726AA" w:rsidP="003726AA">
      <w:pPr>
        <w:spacing w:after="0" w:line="240" w:lineRule="auto"/>
        <w:rPr>
          <w:rFonts w:eastAsia="Calibri" w:cstheme="minorHAnsi"/>
          <w:lang w:val="nl-NL"/>
        </w:rPr>
      </w:pPr>
    </w:p>
    <w:p w:rsidR="003726AA" w:rsidRPr="00F4605D" w:rsidRDefault="003A7418"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Op onze school is ICT ondersteunend bij het leerproces. Kinderen kunnen doelgericht programma’s gebruiken bij onder andere projectwerk en teksten maken. Het is duidelijk zichtbaar dat ICT een belangrijke rol speelt bij ons leren. Dat is onze norm en dat is merkbaar.</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dat kinderen enerzijds leren om met de computer om te gaan en anderzijds dat de computerprogramma’s kinderen in staat stellen om beter te leren. (</w:t>
      </w:r>
      <w:r w:rsidRPr="00F4605D">
        <w:rPr>
          <w:rFonts w:eastAsia="Calibri" w:cstheme="minorHAnsi"/>
          <w:b/>
          <w:lang w:val="nl-NL"/>
        </w:rPr>
        <w:t>DO</w:t>
      </w:r>
      <w:r w:rsidRPr="00F4605D">
        <w:rPr>
          <w:rFonts w:eastAsia="Calibri" w:cstheme="minorHAnsi"/>
          <w:lang w:val="nl-NL"/>
        </w:rPr>
        <w:t>)</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dat kinderen de basis kennen hoe ze de computer moeten gebruiken en dat computerprogramma’s bij ons leerproces ondersteunend kunnen worden ingezet. </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concrete </w:t>
      </w:r>
      <w:r w:rsidRPr="00F4605D">
        <w:rPr>
          <w:rFonts w:eastAsia="Calibri" w:cstheme="minorHAnsi"/>
          <w:b/>
          <w:u w:val="single"/>
          <w:lang w:val="nl-NL"/>
        </w:rPr>
        <w:t>DOELEN</w:t>
      </w:r>
      <w:r w:rsidRPr="00F4605D">
        <w:rPr>
          <w:rFonts w:eastAsia="Calibri" w:cstheme="minorHAnsi"/>
          <w:lang w:val="nl-NL"/>
        </w:rPr>
        <w:t xml:space="preserve"> zijn dat kinderen basis-computervaardigheden leren en beter leren door het gebruik van ICT. </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Deze doelen zijn merkbaar, maar willen we ook zoveel als mogelijk meetbaar maken. Dat kan door te benoemen welke basis-computervaardigheden we de kinderen leren. Bijvoorbeeld het gebruik van Word en PowerPoint. Met Typetuin leren kinderen het toetsenbord gebruiken en kunnen kinderen hun typevaardigheden toetsen. (</w:t>
      </w:r>
      <w:r w:rsidRPr="00F4605D">
        <w:rPr>
          <w:rFonts w:eastAsia="Calibri" w:cstheme="minorHAnsi"/>
          <w:b/>
          <w:lang w:val="nl-NL"/>
        </w:rPr>
        <w:t>CHECK</w:t>
      </w:r>
      <w:r w:rsidRPr="00F4605D">
        <w:rPr>
          <w:rFonts w:eastAsia="Calibri" w:cstheme="minorHAnsi"/>
          <w:lang w:val="nl-NL"/>
        </w:rPr>
        <w:t>) Onze ICT-coördinator regelt samen met het team welke computerprogramma’s we gebruiken bij het leerproces. Zij houdt het overzicht over onze inzet van ICT en bespreekt met het team nieuwe wensen en mogelijkheden (</w:t>
      </w:r>
      <w:r w:rsidRPr="00F4605D">
        <w:rPr>
          <w:rFonts w:eastAsia="Calibri" w:cstheme="minorHAnsi"/>
          <w:b/>
          <w:lang w:val="nl-NL"/>
        </w:rPr>
        <w:t>ACT</w:t>
      </w:r>
      <w:r w:rsidRPr="00F4605D">
        <w:rPr>
          <w:rFonts w:eastAsia="Calibri" w:cstheme="minorHAnsi"/>
          <w:lang w:val="nl-NL"/>
        </w:rPr>
        <w:t>)</w:t>
      </w:r>
    </w:p>
    <w:p w:rsidR="003726AA" w:rsidRPr="00F4605D" w:rsidRDefault="003726AA" w:rsidP="003726AA">
      <w:pPr>
        <w:spacing w:after="0" w:line="240" w:lineRule="auto"/>
        <w:rPr>
          <w:rFonts w:eastAsia="Calibri" w:cstheme="minorHAnsi"/>
          <w:i/>
          <w:lang w:val="nl-NL"/>
        </w:rPr>
      </w:pPr>
    </w:p>
    <w:p w:rsidR="003726AA" w:rsidRPr="00F4605D" w:rsidRDefault="003726AA" w:rsidP="003726AA">
      <w:pPr>
        <w:spacing w:after="0" w:line="240" w:lineRule="auto"/>
        <w:rPr>
          <w:rFonts w:eastAsia="Calibri" w:cstheme="minorHAnsi"/>
          <w:b/>
          <w:i/>
          <w:lang w:val="nl-NL"/>
        </w:rPr>
      </w:pPr>
      <w:r w:rsidRPr="00F4605D">
        <w:rPr>
          <w:rFonts w:eastAsia="Calibri" w:cstheme="minorHAnsi"/>
          <w:b/>
          <w:i/>
          <w:lang w:val="nl-NL"/>
        </w:rPr>
        <w:t xml:space="preserve">Sociaal emotioneel leren </w:t>
      </w:r>
    </w:p>
    <w:p w:rsidR="003726AA" w:rsidRPr="00F4605D" w:rsidRDefault="003726AA" w:rsidP="003726AA">
      <w:pPr>
        <w:spacing w:after="0" w:line="240" w:lineRule="auto"/>
        <w:rPr>
          <w:rFonts w:eastAsia="Calibri" w:cstheme="minorHAnsi"/>
          <w:lang w:val="nl-NL" w:eastAsia="nl-NL"/>
        </w:rPr>
      </w:pPr>
    </w:p>
    <w:p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b/>
          <w:lang w:val="nl-NL"/>
        </w:rPr>
        <w:t>PLAN:</w:t>
      </w:r>
      <w:r w:rsidRPr="00F4605D">
        <w:rPr>
          <w:rFonts w:cstheme="minorHAnsi"/>
          <w:lang w:val="nl-NL"/>
        </w:rPr>
        <w:t xml:space="preserve"> </w:t>
      </w:r>
      <w:r w:rsidR="003726AA" w:rsidRPr="00F4605D">
        <w:rPr>
          <w:rFonts w:cstheme="minorHAnsi"/>
          <w:lang w:val="nl-NL"/>
        </w:rPr>
        <w:t xml:space="preserve">We zijn een school waar een sociaal klimaat heerst, waar kinderen naar elkaar omkijken en elkaar ondersteunen. Een school waar alle kinderen, ook de kwetsbare, op hun plek zijn en waar ze zich veilig kunnen en mogen ontwikkelen. Dat is onze norm en dat is merkbaar. </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lang w:val="nl-NL"/>
        </w:rPr>
        <w:t>We zijn een fijne, sociale en veilige school en we hebben het plan altijd zo’n school te blijven. KiVa is belangrijk in de uitvoering van dit plan en zorgt voor een structurele aanpak en samenhang in ons anti-pest beleid (</w:t>
      </w:r>
      <w:r w:rsidRPr="00F4605D">
        <w:rPr>
          <w:rFonts w:cstheme="minorHAnsi"/>
          <w:b/>
          <w:lang w:val="nl-NL"/>
        </w:rPr>
        <w:t>DO</w:t>
      </w:r>
      <w:r w:rsidRPr="00F4605D">
        <w:rPr>
          <w:rFonts w:cstheme="minorHAnsi"/>
          <w:lang w:val="nl-NL"/>
        </w:rPr>
        <w:t>). Ieder personeelslid wordt daarom blijvend getraind in KiVa.</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We hebben de</w:t>
      </w:r>
      <w:r w:rsidRPr="00F4605D">
        <w:rPr>
          <w:rFonts w:cstheme="minorHAnsi"/>
          <w:b/>
          <w:lang w:val="nl-NL"/>
        </w:rPr>
        <w:t xml:space="preserve"> </w:t>
      </w:r>
      <w:r w:rsidRPr="00F4605D">
        <w:rPr>
          <w:rFonts w:cstheme="minorHAnsi"/>
          <w:b/>
          <w:u w:val="single"/>
          <w:lang w:val="nl-NL"/>
        </w:rPr>
        <w:t>AMBITIE</w:t>
      </w:r>
      <w:r w:rsidRPr="00F4605D">
        <w:rPr>
          <w:rFonts w:cstheme="minorHAnsi"/>
          <w:b/>
          <w:lang w:val="nl-NL"/>
        </w:rPr>
        <w:t xml:space="preserve"> </w:t>
      </w:r>
      <w:r w:rsidRPr="00F4605D">
        <w:rPr>
          <w:rFonts w:cstheme="minorHAnsi"/>
          <w:lang w:val="nl-NL"/>
        </w:rPr>
        <w:t>dat er op onze school niet gepest wordt. Mocht er ondanks onze gezamenlijke inspanningen toch gepest worden, dan is onze ambitie om dat met elkaar op te lossen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Het concrete</w:t>
      </w:r>
      <w:r w:rsidRPr="00F4605D">
        <w:rPr>
          <w:rFonts w:cstheme="minorHAnsi"/>
          <w:b/>
          <w:lang w:val="nl-NL"/>
        </w:rPr>
        <w:t xml:space="preserve"> </w:t>
      </w:r>
      <w:r w:rsidRPr="00F4605D">
        <w:rPr>
          <w:rFonts w:cstheme="minorHAnsi"/>
          <w:b/>
          <w:u w:val="single"/>
          <w:lang w:val="nl-NL"/>
        </w:rPr>
        <w:t>DOEL</w:t>
      </w:r>
      <w:r w:rsidRPr="00F4605D">
        <w:rPr>
          <w:rFonts w:cstheme="minorHAnsi"/>
          <w:b/>
          <w:lang w:val="nl-NL"/>
        </w:rPr>
        <w:t xml:space="preserve"> </w:t>
      </w:r>
      <w:r w:rsidRPr="00F4605D">
        <w:rPr>
          <w:rFonts w:cstheme="minorHAnsi"/>
          <w:lang w:val="nl-NL"/>
        </w:rPr>
        <w:t xml:space="preserve">is 0 % pesten. Mocht er toch gepest worden, dan is ons doel dat kinderen zich gesteund genoeg voelen om te benoemen dat ze zich gepest voelen, waarna middels de steungroepaanpak van KiVa altijd hulp geboden wordt tot het kind aangeeft zich weer fijn te voelen. </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lang w:val="nl-NL"/>
        </w:rPr>
        <w:t>Dit doel is merkbaar, maar willen we ook zoveel als mogelijk meetbaar maken. De monitoring in KiVa helpt ons dit doel te meten. Deze metingen en een gedegen analyse daarvan (</w:t>
      </w:r>
      <w:r w:rsidRPr="00F4605D">
        <w:rPr>
          <w:rFonts w:cstheme="minorHAnsi"/>
          <w:b/>
          <w:lang w:val="nl-NL"/>
        </w:rPr>
        <w:t>CHECK</w:t>
      </w:r>
      <w:r w:rsidRPr="00F4605D">
        <w:rPr>
          <w:rFonts w:cstheme="minorHAnsi"/>
          <w:lang w:val="nl-NL"/>
        </w:rPr>
        <w:t>) geven ons een duidelijk beeld en de mogelijkheid om verder te bouwen aan een positieve groepssfeer en eventuele interventies (</w:t>
      </w:r>
      <w:r w:rsidRPr="00F4605D">
        <w:rPr>
          <w:rFonts w:cstheme="minorHAnsi"/>
          <w:b/>
          <w:lang w:val="nl-NL"/>
        </w:rPr>
        <w:t>ACT</w:t>
      </w:r>
      <w:r w:rsidRPr="00F4605D">
        <w:rPr>
          <w:rFonts w:cstheme="minorHAnsi"/>
          <w:lang w:val="nl-NL"/>
        </w:rPr>
        <w:t xml:space="preserve">) te plegen. </w:t>
      </w:r>
    </w:p>
    <w:p w:rsidR="003726AA" w:rsidRPr="00F4605D" w:rsidRDefault="003726AA" w:rsidP="003726AA">
      <w:pPr>
        <w:autoSpaceDE w:val="0"/>
        <w:autoSpaceDN w:val="0"/>
        <w:adjustRightInd w:val="0"/>
        <w:spacing w:after="0" w:line="240" w:lineRule="auto"/>
        <w:rPr>
          <w:rFonts w:cstheme="minorHAnsi"/>
          <w:b/>
          <w:lang w:val="nl-NL"/>
        </w:rPr>
      </w:pPr>
    </w:p>
    <w:p w:rsidR="003726AA" w:rsidRPr="00F4605D" w:rsidRDefault="003726AA" w:rsidP="003726AA">
      <w:pPr>
        <w:spacing w:after="0" w:line="240" w:lineRule="auto"/>
        <w:rPr>
          <w:rFonts w:eastAsia="Calibri" w:cstheme="minorHAnsi"/>
          <w:b/>
          <w:i/>
          <w:lang w:val="nl-NL"/>
        </w:rPr>
      </w:pPr>
    </w:p>
    <w:p w:rsidR="003726AA" w:rsidRPr="00F4605D" w:rsidRDefault="003726AA" w:rsidP="003726AA">
      <w:pPr>
        <w:spacing w:after="0" w:line="240" w:lineRule="auto"/>
        <w:rPr>
          <w:rFonts w:eastAsia="Calibri" w:cstheme="minorHAnsi"/>
          <w:b/>
          <w:i/>
          <w:lang w:val="nl-NL"/>
        </w:rPr>
      </w:pPr>
      <w:r w:rsidRPr="00F4605D">
        <w:rPr>
          <w:rFonts w:eastAsia="Calibri" w:cstheme="minorHAnsi"/>
          <w:b/>
          <w:i/>
          <w:lang w:val="nl-NL"/>
        </w:rPr>
        <w:t>Actief burgerschap</w:t>
      </w:r>
    </w:p>
    <w:p w:rsidR="003726AA" w:rsidRPr="00F4605D" w:rsidRDefault="003726AA" w:rsidP="003726AA">
      <w:pPr>
        <w:autoSpaceDE w:val="0"/>
        <w:autoSpaceDN w:val="0"/>
        <w:adjustRightInd w:val="0"/>
        <w:spacing w:after="0" w:line="240" w:lineRule="auto"/>
        <w:rPr>
          <w:rFonts w:cstheme="minorHAnsi"/>
          <w:lang w:val="nl-NL"/>
        </w:rPr>
      </w:pPr>
    </w:p>
    <w:p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b/>
          <w:lang w:val="nl-NL"/>
        </w:rPr>
        <w:t>PLAN:</w:t>
      </w:r>
      <w:r w:rsidRPr="00F4605D">
        <w:rPr>
          <w:rFonts w:cstheme="minorHAnsi"/>
          <w:lang w:val="nl-NL"/>
        </w:rPr>
        <w:t xml:space="preserve"> </w:t>
      </w:r>
      <w:r w:rsidR="003726AA" w:rsidRPr="00F4605D">
        <w:rPr>
          <w:rFonts w:cstheme="minorHAnsi"/>
          <w:lang w:val="nl-NL"/>
        </w:rPr>
        <w:t xml:space="preserve">We willen graag dat onze kinderen een positieve bijdrage leveren aan de samenleving. Dat is onze norm en die is merkbaar. </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om actief burgerschap op onze school verder uit te breiden en te verdiepen. In de uitvoering van ons plan (</w:t>
      </w:r>
      <w:r w:rsidRPr="00F4605D">
        <w:rPr>
          <w:rFonts w:eastAsia="Calibri" w:cstheme="minorHAnsi"/>
          <w:b/>
          <w:lang w:val="nl-NL"/>
        </w:rPr>
        <w:t>DO</w:t>
      </w:r>
      <w:r w:rsidRPr="00F4605D">
        <w:rPr>
          <w:rFonts w:eastAsia="Calibri" w:cstheme="minorHAnsi"/>
          <w:lang w:val="nl-NL"/>
        </w:rPr>
        <w:t xml:space="preserve">) nemen we duurzame maatregelen en zoeken we aansluiting bij lokale projecten die bijdragen aan een betere leefomgeving. En we nemen zelf ook initiatieven. </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We hebben de</w:t>
      </w:r>
      <w:r w:rsidRPr="00F4605D">
        <w:rPr>
          <w:rFonts w:cstheme="minorHAnsi"/>
          <w:b/>
          <w:lang w:val="nl-NL"/>
        </w:rPr>
        <w:t xml:space="preserve"> </w:t>
      </w:r>
      <w:r w:rsidRPr="00F4605D">
        <w:rPr>
          <w:rFonts w:cstheme="minorHAnsi"/>
          <w:b/>
          <w:u w:val="single"/>
          <w:lang w:val="nl-NL"/>
        </w:rPr>
        <w:t>AMBITIE</w:t>
      </w:r>
      <w:r w:rsidRPr="00F4605D">
        <w:rPr>
          <w:rFonts w:cstheme="minorHAnsi"/>
          <w:b/>
          <w:lang w:val="nl-NL"/>
        </w:rPr>
        <w:t xml:space="preserve"> </w:t>
      </w:r>
      <w:r w:rsidRPr="00F4605D">
        <w:rPr>
          <w:rFonts w:cstheme="minorHAnsi"/>
          <w:lang w:val="nl-NL"/>
        </w:rPr>
        <w:t>duurzaamheid en actief burgerschap van iedereen op onze school te stimuleren.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lang w:val="nl-NL"/>
        </w:rPr>
        <w:t>Onze concrete</w:t>
      </w:r>
      <w:r w:rsidRPr="00F4605D">
        <w:rPr>
          <w:rFonts w:cstheme="minorHAnsi"/>
          <w:b/>
          <w:lang w:val="nl-NL"/>
        </w:rPr>
        <w:t xml:space="preserve"> </w:t>
      </w:r>
      <w:r w:rsidRPr="00F4605D">
        <w:rPr>
          <w:rFonts w:cstheme="minorHAnsi"/>
          <w:b/>
          <w:u w:val="single"/>
          <w:lang w:val="nl-NL"/>
        </w:rPr>
        <w:t>DOELEN</w:t>
      </w:r>
      <w:r w:rsidRPr="00F4605D">
        <w:rPr>
          <w:rFonts w:cstheme="minorHAnsi"/>
          <w:b/>
          <w:lang w:val="nl-NL"/>
        </w:rPr>
        <w:t xml:space="preserve"> </w:t>
      </w:r>
      <w:r w:rsidRPr="00F4605D">
        <w:rPr>
          <w:rFonts w:cstheme="minorHAnsi"/>
          <w:lang w:val="nl-NL"/>
        </w:rPr>
        <w:t>zijn duurzaamheid verder uit te bouwen en jaarlijks op onze school tenminste 1 project wereldoriëntatie te verbinden met een lokale bijdrage aan een betere samenleving.</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Deze doelen zijn merkbaar en meetbaar. We benoemen en tellen jaarlijks welke duurzame maatregelen genomen zijn. We analyseren en evalueren deze maatregelen, ook met de ouders en met de kinderen in de Kinderraad. (</w:t>
      </w:r>
      <w:r w:rsidRPr="00F4605D">
        <w:rPr>
          <w:rFonts w:cstheme="minorHAnsi"/>
          <w:b/>
          <w:lang w:val="nl-NL"/>
        </w:rPr>
        <w:t>CHECK</w:t>
      </w:r>
      <w:r w:rsidRPr="00F4605D">
        <w:rPr>
          <w:rFonts w:cstheme="minorHAnsi"/>
          <w:lang w:val="nl-NL"/>
        </w:rPr>
        <w:t>) Het zijn doorlopende doelen. We hebben vanuit ons Jenaplan als onderwijsinstelling en als mensen altijd de intentie waar mogelijk een actieve bijdrage (</w:t>
      </w:r>
      <w:r w:rsidRPr="00F4605D">
        <w:rPr>
          <w:rFonts w:cstheme="minorHAnsi"/>
          <w:b/>
          <w:lang w:val="nl-NL"/>
        </w:rPr>
        <w:t>ACT</w:t>
      </w:r>
      <w:r w:rsidRPr="00F4605D">
        <w:rPr>
          <w:rFonts w:cstheme="minorHAnsi"/>
          <w:lang w:val="nl-NL"/>
        </w:rPr>
        <w:t>) te leveren aan een betere samenleving.</w:t>
      </w:r>
    </w:p>
    <w:p w:rsidR="003726AA" w:rsidRPr="00F4605D" w:rsidRDefault="003726AA" w:rsidP="003726AA">
      <w:pPr>
        <w:autoSpaceDE w:val="0"/>
        <w:autoSpaceDN w:val="0"/>
        <w:adjustRightInd w:val="0"/>
        <w:spacing w:after="0" w:line="240" w:lineRule="auto"/>
        <w:rPr>
          <w:rFonts w:cstheme="minorHAnsi"/>
          <w:b/>
          <w:lang w:val="nl-NL"/>
        </w:rPr>
      </w:pPr>
    </w:p>
    <w:p w:rsidR="003726AA" w:rsidRPr="00F4605D" w:rsidRDefault="003726AA" w:rsidP="003726AA">
      <w:pPr>
        <w:autoSpaceDE w:val="0"/>
        <w:autoSpaceDN w:val="0"/>
        <w:adjustRightInd w:val="0"/>
        <w:spacing w:after="0" w:line="240" w:lineRule="auto"/>
        <w:rPr>
          <w:rFonts w:cstheme="minorHAnsi"/>
          <w:b/>
          <w:lang w:val="nl-NL"/>
        </w:rPr>
      </w:pPr>
    </w:p>
    <w:p w:rsidR="00775117" w:rsidRDefault="00775117" w:rsidP="003726AA">
      <w:pPr>
        <w:spacing w:after="0" w:line="240" w:lineRule="auto"/>
        <w:rPr>
          <w:rFonts w:eastAsia="Calibri" w:cstheme="minorHAnsi"/>
          <w:b/>
          <w:i/>
          <w:lang w:val="nl-NL"/>
        </w:rPr>
      </w:pPr>
    </w:p>
    <w:p w:rsidR="00775117" w:rsidRDefault="00775117">
      <w:pPr>
        <w:rPr>
          <w:rFonts w:eastAsia="Calibri" w:cstheme="minorHAnsi"/>
          <w:b/>
          <w:i/>
          <w:lang w:val="nl-NL"/>
        </w:rPr>
      </w:pPr>
      <w:r>
        <w:rPr>
          <w:rFonts w:eastAsia="Calibri" w:cstheme="minorHAnsi"/>
          <w:b/>
          <w:i/>
          <w:lang w:val="nl-NL"/>
        </w:rPr>
        <w:br w:type="page"/>
      </w:r>
    </w:p>
    <w:p w:rsidR="003726AA" w:rsidRPr="00F4605D" w:rsidRDefault="003726AA" w:rsidP="003726AA">
      <w:pPr>
        <w:spacing w:after="0" w:line="240" w:lineRule="auto"/>
        <w:rPr>
          <w:rFonts w:eastAsia="Calibri" w:cstheme="minorHAnsi"/>
          <w:b/>
          <w:i/>
          <w:lang w:val="nl-NL"/>
        </w:rPr>
      </w:pPr>
      <w:r w:rsidRPr="00F4605D">
        <w:rPr>
          <w:rFonts w:eastAsia="Calibri" w:cstheme="minorHAnsi"/>
          <w:b/>
          <w:i/>
          <w:lang w:val="nl-NL"/>
        </w:rPr>
        <w:lastRenderedPageBreak/>
        <w:t xml:space="preserve">Kunstzinnige vorming </w:t>
      </w:r>
    </w:p>
    <w:p w:rsidR="003726AA" w:rsidRPr="00F4605D" w:rsidRDefault="003726AA" w:rsidP="003726AA">
      <w:pPr>
        <w:spacing w:after="0" w:line="240" w:lineRule="auto"/>
        <w:rPr>
          <w:rFonts w:eastAsia="Calibri" w:cstheme="minorHAnsi"/>
          <w:i/>
          <w:lang w:val="nl-NL"/>
        </w:rPr>
      </w:pPr>
    </w:p>
    <w:p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b/>
          <w:lang w:val="nl-NL" w:eastAsia="nl-NL"/>
        </w:rPr>
        <w:t>PLAN:</w:t>
      </w:r>
      <w:r w:rsidRPr="00F4605D">
        <w:rPr>
          <w:rFonts w:eastAsia="Calibri" w:cstheme="minorHAnsi"/>
          <w:lang w:val="nl-NL" w:eastAsia="nl-NL"/>
        </w:rPr>
        <w:t xml:space="preserve"> </w:t>
      </w:r>
      <w:r w:rsidR="003726AA" w:rsidRPr="00F4605D">
        <w:rPr>
          <w:rFonts w:eastAsia="Calibri" w:cstheme="minorHAnsi"/>
          <w:lang w:val="nl-NL" w:eastAsia="nl-NL"/>
        </w:rPr>
        <w:t>Kunstzinnige expressie en creativiteit van onze kinderen heeft een belangrijke plaats in ons onderwijs. Dat is onze norm en die is merkbaar.</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eastAsia="nl-NL"/>
        </w:rPr>
        <w:t>Het plan is om voldoende tijd vrij te blijven maken voor kunstzinnige vorming, die betekenisvol te laten zijn en de kinderen met veel verschillende culturele uitingsvormen kennis te laten maken. (</w:t>
      </w:r>
      <w:r w:rsidRPr="00F4605D">
        <w:rPr>
          <w:rFonts w:eastAsia="Calibri" w:cstheme="minorHAnsi"/>
          <w:b/>
          <w:lang w:val="nl-NL" w:eastAsia="nl-NL"/>
        </w:rPr>
        <w:t>DO</w:t>
      </w:r>
      <w:r w:rsidRPr="00F4605D">
        <w:rPr>
          <w:rFonts w:eastAsia="Calibri" w:cstheme="minorHAnsi"/>
          <w:lang w:val="nl-NL" w:eastAsia="nl-NL"/>
        </w:rPr>
        <w:t>)</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eastAsia="nl-NL"/>
        </w:rPr>
        <w:t>We hebben de</w:t>
      </w:r>
      <w:r w:rsidRPr="00F4605D">
        <w:rPr>
          <w:rFonts w:eastAsia="Calibri" w:cstheme="minorHAnsi"/>
          <w:b/>
          <w:lang w:val="nl-NL" w:eastAsia="nl-NL"/>
        </w:rPr>
        <w:t xml:space="preserve"> </w:t>
      </w:r>
      <w:r w:rsidRPr="00F4605D">
        <w:rPr>
          <w:rFonts w:eastAsia="Calibri" w:cstheme="minorHAnsi"/>
          <w:b/>
          <w:u w:val="single"/>
          <w:lang w:val="nl-NL" w:eastAsia="nl-NL"/>
        </w:rPr>
        <w:t>AMBITIE</w:t>
      </w:r>
      <w:r w:rsidRPr="00F4605D">
        <w:rPr>
          <w:rFonts w:eastAsia="Calibri" w:cstheme="minorHAnsi"/>
          <w:b/>
          <w:lang w:val="nl-NL" w:eastAsia="nl-NL"/>
        </w:rPr>
        <w:t xml:space="preserve"> </w:t>
      </w:r>
      <w:r w:rsidRPr="00F4605D">
        <w:rPr>
          <w:rFonts w:eastAsia="Calibri" w:cstheme="minorHAnsi"/>
          <w:lang w:val="nl-NL" w:eastAsia="nl-NL"/>
        </w:rPr>
        <w:t>om de kunstzinnige creativiteit van onze kinderen te stimuleren.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b/>
          <w:lang w:val="nl-NL" w:eastAsia="nl-NL"/>
        </w:rPr>
      </w:pPr>
      <w:r w:rsidRPr="00F4605D">
        <w:rPr>
          <w:rFonts w:eastAsia="Calibri" w:cstheme="minorHAnsi"/>
          <w:lang w:val="nl-NL" w:eastAsia="nl-NL"/>
        </w:rPr>
        <w:t>Concreet</w:t>
      </w:r>
      <w:r w:rsidRPr="00F4605D">
        <w:rPr>
          <w:rFonts w:eastAsia="Calibri" w:cstheme="minorHAnsi"/>
          <w:b/>
          <w:lang w:val="nl-NL" w:eastAsia="nl-NL"/>
        </w:rPr>
        <w:t xml:space="preserve"> </w:t>
      </w:r>
      <w:r w:rsidRPr="00F4605D">
        <w:rPr>
          <w:rFonts w:eastAsia="Calibri" w:cstheme="minorHAnsi"/>
          <w:b/>
          <w:u w:val="single"/>
          <w:lang w:val="nl-NL" w:eastAsia="nl-NL"/>
        </w:rPr>
        <w:t>DOEL</w:t>
      </w:r>
      <w:r w:rsidRPr="00F4605D">
        <w:rPr>
          <w:rFonts w:eastAsia="Calibri" w:cstheme="minorHAnsi"/>
          <w:b/>
          <w:lang w:val="nl-NL" w:eastAsia="nl-NL"/>
        </w:rPr>
        <w:t xml:space="preserve"> </w:t>
      </w:r>
      <w:r w:rsidRPr="00F4605D">
        <w:rPr>
          <w:rFonts w:eastAsia="Calibri" w:cstheme="minorHAnsi"/>
          <w:lang w:val="nl-NL" w:eastAsia="nl-NL"/>
        </w:rPr>
        <w:t>is kinderen een rijk geschakeerd aanbod aan culturele leerervaringen te bieden.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eastAsia="nl-NL"/>
        </w:rPr>
        <w:t>Dit doel is merkbaar en meetbaar. Het is een regelmatig terugkerend onderdeel van onze leerstof. We gaan het doel niet in platte getallen uitdrukken, maar gaan voor een levendig en veelzijdig cultureel aanbod. Er is een teamlid die samen met één of meer ouders het cultuuraanbod op onze school coördineert. We evalueren dat aanbod jaarlijks (</w:t>
      </w:r>
      <w:r w:rsidRPr="00F4605D">
        <w:rPr>
          <w:rFonts w:eastAsia="Calibri" w:cstheme="minorHAnsi"/>
          <w:b/>
          <w:lang w:val="nl-NL" w:eastAsia="nl-NL"/>
        </w:rPr>
        <w:t>CHECK</w:t>
      </w:r>
      <w:r w:rsidRPr="00F4605D">
        <w:rPr>
          <w:rFonts w:eastAsia="Calibri" w:cstheme="minorHAnsi"/>
          <w:lang w:val="nl-NL" w:eastAsia="nl-NL"/>
        </w:rPr>
        <w:t>) en kijken doorlopend naar nieuwe mogelijkheden om onze kinderen met culturele en kunstzinnige vorming in contact te brengen. (</w:t>
      </w:r>
      <w:r w:rsidRPr="00F4605D">
        <w:rPr>
          <w:rFonts w:eastAsia="Calibri" w:cstheme="minorHAnsi"/>
          <w:b/>
          <w:lang w:val="nl-NL" w:eastAsia="nl-NL"/>
        </w:rPr>
        <w:t>ACT</w:t>
      </w:r>
      <w:r w:rsidRPr="00F4605D">
        <w:rPr>
          <w:rFonts w:eastAsia="Calibri" w:cstheme="minorHAnsi"/>
          <w:lang w:val="nl-NL" w:eastAsia="nl-NL"/>
        </w:rPr>
        <w:t>)</w:t>
      </w:r>
    </w:p>
    <w:p w:rsidR="003726AA" w:rsidRPr="00F4605D" w:rsidRDefault="003726AA" w:rsidP="003726AA">
      <w:pPr>
        <w:spacing w:after="0" w:line="240" w:lineRule="auto"/>
        <w:rPr>
          <w:rFonts w:eastAsia="Calibri" w:cstheme="minorHAnsi"/>
          <w:lang w:val="nl-NL" w:eastAsia="nl-NL"/>
        </w:rPr>
      </w:pPr>
    </w:p>
    <w:p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Keuzewerk</w:t>
      </w:r>
    </w:p>
    <w:p w:rsidR="003726AA" w:rsidRPr="00F4605D" w:rsidRDefault="003726AA" w:rsidP="003726AA">
      <w:pPr>
        <w:spacing w:after="0" w:line="240" w:lineRule="auto"/>
        <w:rPr>
          <w:rFonts w:eastAsia="Calibri" w:cstheme="minorHAnsi"/>
          <w:lang w:val="nl-NL" w:eastAsia="nl-NL"/>
        </w:rPr>
      </w:pPr>
    </w:p>
    <w:p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We hebben een boeiend, gevarieerd en ruim aanbod in keuzewerk met aandacht voor hoofd, hart en handen. Dat is onze norm en die is merkbaar.</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om voldoende boeiend aanbod in keuzewerk te houden. We betrekken zoveel mogelijk ouders daarbij en vragen hen een aandeel in het keuzewerk te nemen. (</w:t>
      </w:r>
      <w:r w:rsidRPr="00F4605D">
        <w:rPr>
          <w:rFonts w:eastAsia="Calibri" w:cstheme="minorHAnsi"/>
          <w:b/>
          <w:lang w:val="nl-NL"/>
        </w:rPr>
        <w:t>DO</w:t>
      </w:r>
      <w:r w:rsidRPr="00F4605D">
        <w:rPr>
          <w:rFonts w:eastAsia="Calibri" w:cstheme="minorHAnsi"/>
          <w:lang w:val="nl-NL"/>
        </w:rPr>
        <w:t>)</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We hebben de </w:t>
      </w:r>
      <w:r w:rsidRPr="00F4605D">
        <w:rPr>
          <w:rFonts w:eastAsia="Calibri" w:cstheme="minorHAnsi"/>
          <w:b/>
          <w:u w:val="single"/>
          <w:lang w:val="nl-NL"/>
        </w:rPr>
        <w:t>AMBITIE</w:t>
      </w:r>
      <w:r w:rsidRPr="00F4605D">
        <w:rPr>
          <w:rFonts w:eastAsia="Calibri" w:cstheme="minorHAnsi"/>
          <w:lang w:val="nl-NL"/>
        </w:rPr>
        <w:t xml:space="preserve"> om keuzewerk in onze school met enthousiasme voort te zetten.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Concreet </w:t>
      </w:r>
      <w:r w:rsidRPr="00F4605D">
        <w:rPr>
          <w:rFonts w:eastAsia="Calibri" w:cstheme="minorHAnsi"/>
          <w:b/>
          <w:u w:val="single"/>
          <w:lang w:val="nl-NL"/>
        </w:rPr>
        <w:t>DOEL</w:t>
      </w:r>
      <w:r w:rsidRPr="00F4605D">
        <w:rPr>
          <w:rFonts w:eastAsia="Calibri" w:cstheme="minorHAnsi"/>
          <w:lang w:val="nl-NL"/>
        </w:rPr>
        <w:t xml:space="preserve"> is om de kinderen een ruim en boeiend aanbod in keuzewerk te bieden.</w:t>
      </w:r>
    </w:p>
    <w:p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Dit doel is merkbaar en meetbaar. Een ruim aanbod betekent dat er voor de kinderen iets te kiezen valt. Het halen van het doel staat of valt met de betrokkenheid van ouders. Maar we kunnen ook denken aan opa’s/oma’s en andere vrijwilligers. Er is een teamlid die het keuzewerk samen met één of meer ouders coördineert. We evalueren het aanbod jaarlijks (</w:t>
      </w:r>
      <w:r w:rsidRPr="00F4605D">
        <w:rPr>
          <w:rFonts w:eastAsia="Calibri" w:cstheme="minorHAnsi"/>
          <w:b/>
          <w:lang w:val="nl-NL"/>
        </w:rPr>
        <w:t>CHECK</w:t>
      </w:r>
      <w:r w:rsidRPr="00F4605D">
        <w:rPr>
          <w:rFonts w:eastAsia="Calibri" w:cstheme="minorHAnsi"/>
          <w:lang w:val="nl-NL"/>
        </w:rPr>
        <w:t>) en bespreken daarbij naast het getalsmatige aanbod ook de inhoud van het aangebodene. We kijken doorlopend naar nieuwe mogelijkheden om mensen bij keuzewerk te betrekken. (</w:t>
      </w:r>
      <w:r w:rsidRPr="00F4605D">
        <w:rPr>
          <w:rFonts w:eastAsia="Calibri" w:cstheme="minorHAnsi"/>
          <w:b/>
          <w:lang w:val="nl-NL"/>
        </w:rPr>
        <w:t>ACT</w:t>
      </w:r>
      <w:r w:rsidRPr="00F4605D">
        <w:rPr>
          <w:rFonts w:eastAsia="Calibri" w:cstheme="minorHAnsi"/>
          <w:lang w:val="nl-NL"/>
        </w:rPr>
        <w:t>)</w:t>
      </w:r>
    </w:p>
    <w:p w:rsidR="003726AA" w:rsidRPr="00F4605D" w:rsidRDefault="003726AA" w:rsidP="003726AA">
      <w:pPr>
        <w:spacing w:after="0" w:line="240" w:lineRule="auto"/>
        <w:rPr>
          <w:rFonts w:eastAsia="Calibri" w:cstheme="minorHAnsi"/>
          <w:lang w:val="nl-NL"/>
        </w:rPr>
      </w:pPr>
    </w:p>
    <w:p w:rsidR="003726AA" w:rsidRPr="00F4605D" w:rsidRDefault="003726AA" w:rsidP="003726AA">
      <w:pPr>
        <w:spacing w:after="0" w:line="240" w:lineRule="auto"/>
        <w:rPr>
          <w:rFonts w:eastAsia="Calibri" w:cstheme="minorHAnsi"/>
          <w:lang w:val="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Verhuur</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hal en de speelzaal zijn buiten de schooltijden om te huur voor derden, met uitzondering van de vakanties.  Meer informatie daarover is verkrijgbaar bij de administratie.</w:t>
      </w:r>
    </w:p>
    <w:p w:rsidR="00D05D60" w:rsidRPr="00F4605D" w:rsidRDefault="00D05D60" w:rsidP="00D05D60">
      <w:pPr>
        <w:spacing w:after="0" w:line="240" w:lineRule="auto"/>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Verjaardagen</w:t>
      </w:r>
    </w:p>
    <w:p w:rsidR="00D05D60" w:rsidRPr="00F4605D" w:rsidRDefault="00D05D60" w:rsidP="00D05D60">
      <w:pPr>
        <w:tabs>
          <w:tab w:val="left" w:pos="360"/>
        </w:tabs>
        <w:spacing w:after="0" w:line="240" w:lineRule="auto"/>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r>
      <w:r w:rsidR="00775117">
        <w:rPr>
          <w:rFonts w:eastAsia="Times New Roman" w:cstheme="minorHAnsi"/>
          <w:lang w:val="nl-NL" w:eastAsia="nl-NL"/>
        </w:rPr>
        <w:t>d</w:t>
      </w:r>
      <w:r w:rsidRPr="00F4605D">
        <w:rPr>
          <w:rFonts w:eastAsia="Times New Roman" w:cstheme="minorHAnsi"/>
          <w:lang w:val="nl-NL" w:eastAsia="nl-NL"/>
        </w:rPr>
        <w:t>e namen van de jarigen staan vermeld op de kalender</w:t>
      </w:r>
    </w:p>
    <w:p w:rsidR="00D05D60" w:rsidRPr="00F4605D" w:rsidRDefault="00D05D60" w:rsidP="00D05D60">
      <w:pPr>
        <w:tabs>
          <w:tab w:val="left" w:pos="360"/>
        </w:tabs>
        <w:spacing w:after="0" w:line="240" w:lineRule="auto"/>
        <w:ind w:left="360" w:hanging="360"/>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r>
      <w:r w:rsidR="00775117">
        <w:rPr>
          <w:rFonts w:eastAsia="Times New Roman" w:cstheme="minorHAnsi"/>
          <w:lang w:val="nl-NL" w:eastAsia="nl-NL"/>
        </w:rPr>
        <w:t>j</w:t>
      </w:r>
      <w:r w:rsidRPr="00F4605D">
        <w:rPr>
          <w:rFonts w:eastAsia="Times New Roman" w:cstheme="minorHAnsi"/>
          <w:lang w:val="nl-NL" w:eastAsia="nl-NL"/>
        </w:rPr>
        <w:t>arige kinderen trakteren in hun eigen groep. Het team gaat er vanuit, dat de ouders met een gezonde</w:t>
      </w:r>
      <w:r w:rsidR="0081503B" w:rsidRPr="00F4605D">
        <w:rPr>
          <w:rFonts w:eastAsia="Times New Roman" w:cstheme="minorHAnsi"/>
          <w:lang w:val="nl-NL" w:eastAsia="nl-NL"/>
        </w:rPr>
        <w:t xml:space="preserve"> traktatie </w:t>
      </w:r>
      <w:r w:rsidRPr="00F4605D">
        <w:rPr>
          <w:rFonts w:eastAsia="Times New Roman" w:cstheme="minorHAnsi"/>
          <w:lang w:val="nl-NL" w:eastAsia="nl-NL"/>
        </w:rPr>
        <w:t>te voorschijn komen</w:t>
      </w:r>
    </w:p>
    <w:p w:rsidR="00775117" w:rsidRDefault="00D05D60" w:rsidP="00775117">
      <w:pPr>
        <w:tabs>
          <w:tab w:val="left" w:pos="360"/>
        </w:tabs>
        <w:spacing w:after="0" w:line="240" w:lineRule="auto"/>
        <w:ind w:left="360" w:hanging="360"/>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r>
      <w:r w:rsidR="00775117">
        <w:rPr>
          <w:rFonts w:eastAsia="Times New Roman" w:cstheme="minorHAnsi"/>
          <w:lang w:val="nl-NL" w:eastAsia="nl-NL"/>
        </w:rPr>
        <w:t>d</w:t>
      </w:r>
      <w:r w:rsidRPr="00F4605D">
        <w:rPr>
          <w:rFonts w:eastAsia="Times New Roman" w:cstheme="minorHAnsi"/>
          <w:lang w:val="nl-NL" w:eastAsia="nl-NL"/>
        </w:rPr>
        <w:t>e kinderen en de groepsleider krijgen dezelfde traktatie</w:t>
      </w:r>
    </w:p>
    <w:p w:rsidR="00775117" w:rsidRPr="00775117" w:rsidRDefault="00775117" w:rsidP="00783B94">
      <w:pPr>
        <w:pStyle w:val="Lijstalinea"/>
        <w:numPr>
          <w:ilvl w:val="0"/>
          <w:numId w:val="43"/>
        </w:numPr>
        <w:tabs>
          <w:tab w:val="left" w:pos="360"/>
        </w:tabs>
        <w:ind w:left="426"/>
        <w:rPr>
          <w:rFonts w:asciiTheme="minorHAnsi" w:hAnsiTheme="minorHAnsi" w:cstheme="minorHAnsi"/>
          <w:sz w:val="22"/>
          <w:szCs w:val="22"/>
        </w:rPr>
      </w:pPr>
      <w:r>
        <w:rPr>
          <w:rFonts w:asciiTheme="minorHAnsi" w:hAnsiTheme="minorHAnsi" w:cstheme="minorHAnsi"/>
          <w:sz w:val="22"/>
          <w:szCs w:val="22"/>
        </w:rPr>
        <w:t>o</w:t>
      </w:r>
      <w:r w:rsidRPr="00775117">
        <w:rPr>
          <w:rFonts w:asciiTheme="minorHAnsi" w:hAnsiTheme="minorHAnsi" w:cstheme="minorHAnsi"/>
          <w:sz w:val="22"/>
          <w:szCs w:val="22"/>
        </w:rPr>
        <w:t xml:space="preserve">uders en broertjes/zusjes die op school zitten mogen bij de verjaardagskring aanwezig zijn. </w:t>
      </w:r>
    </w:p>
    <w:p w:rsidR="00D05D60" w:rsidRPr="00F4605D" w:rsidRDefault="00D05D60" w:rsidP="00D05D60">
      <w:pPr>
        <w:tabs>
          <w:tab w:val="left" w:pos="360"/>
        </w:tabs>
        <w:spacing w:after="0" w:line="240" w:lineRule="auto"/>
        <w:ind w:left="720"/>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Verkeersouder</w:t>
      </w: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lang w:val="nl-NL" w:eastAsia="nl-NL"/>
        </w:rPr>
        <w:t xml:space="preserve">Onze verkeersouder is Magda Fleurke. De verkeersouder is er voor de veiligheid van onze kinderen. Hij/zij heeft regelmatig overleg met de school over acties, die de verkeersveiligheid rond onze school vergroten en initieert indien nodig activiteiten rondom de verkeersveiligheid. Ook vertegenwoordigt zij </w:t>
      </w:r>
      <w:r w:rsidRPr="00F4605D">
        <w:rPr>
          <w:rFonts w:eastAsia="Times New Roman" w:cstheme="minorHAnsi"/>
          <w:lang w:val="nl-NL" w:eastAsia="nl-NL"/>
        </w:rPr>
        <w:lastRenderedPageBreak/>
        <w:t>onze school op het gebied van verkeersveiligheid naar de gemeente en onderhoudt zij het contact met o.a. Veilig Verkeer Nederland en de ANWB.</w:t>
      </w:r>
    </w:p>
    <w:p w:rsidR="00D05D60" w:rsidRPr="00F4605D" w:rsidRDefault="00D05D60" w:rsidP="00D05D60">
      <w:pPr>
        <w:spacing w:after="0" w:line="240" w:lineRule="auto"/>
        <w:ind w:right="-290"/>
        <w:rPr>
          <w:rFonts w:eastAsia="Times New Roman" w:cstheme="minorHAnsi"/>
          <w:lang w:val="nl-NL" w:eastAsia="nl-NL"/>
        </w:rPr>
      </w:pPr>
    </w:p>
    <w:p w:rsidR="0070140E" w:rsidRPr="00F4605D" w:rsidRDefault="0070140E" w:rsidP="0070140E">
      <w:pPr>
        <w:spacing w:after="0" w:line="240" w:lineRule="auto"/>
        <w:rPr>
          <w:rFonts w:eastAsia="Times New Roman" w:cstheme="minorHAnsi"/>
          <w:b/>
          <w:lang w:val="nl-NL" w:eastAsia="nl-NL"/>
        </w:rPr>
      </w:pPr>
      <w:r w:rsidRPr="00F4605D">
        <w:rPr>
          <w:rFonts w:eastAsia="Times New Roman" w:cstheme="minorHAnsi"/>
          <w:b/>
          <w:lang w:val="nl-NL" w:eastAsia="nl-NL"/>
        </w:rPr>
        <w:t>Verlofregeling</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Elk kind is vanaf de leeftijd van vijf jaar leerplichtig. Maar als een kind vier wordt mag het al naar de basisschool. Zolang het kind vier jaar is, hoeft er geen officieel verlof aangevraagd te worden bij eventuele afwezigheid. Wel moet dit natuurlijk van tevoren gemeld worden op school.  </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Vanaf vijf jaar is het dus wettelijk verplicht om onderwijs te volgen volgens het jaarrooster, zoals de school dat opgesteld heeft. In een aantal gevallen is het mogelijk om extra verlof te krijgen. Hiervoor is een verlofregeling in het leven geroepen. In deze verlofregeling staat aangegeven bij welke gelegenheden er verlof aangevraagd kan worden.</w:t>
      </w:r>
    </w:p>
    <w:p w:rsidR="0070140E" w:rsidRPr="00F4605D" w:rsidRDefault="0070140E" w:rsidP="00775117">
      <w:pPr>
        <w:spacing w:after="0" w:line="240" w:lineRule="auto"/>
        <w:rPr>
          <w:rFonts w:eastAsia="Times New Roman" w:cstheme="minorHAnsi"/>
          <w:lang w:val="nl-NL" w:eastAsia="nl-NL"/>
        </w:rPr>
      </w:pPr>
      <w:r w:rsidRPr="00F4605D">
        <w:rPr>
          <w:rFonts w:eastAsia="Times New Roman" w:cstheme="minorHAnsi"/>
          <w:lang w:val="nl-NL" w:eastAsia="nl-NL"/>
        </w:rPr>
        <w:t>Vakantieverlof wordt alleen dan verleend, wanneer:</w:t>
      </w:r>
    </w:p>
    <w:p w:rsidR="0070140E" w:rsidRPr="00F4605D" w:rsidRDefault="0070140E" w:rsidP="00775117">
      <w:pPr>
        <w:numPr>
          <w:ilvl w:val="0"/>
          <w:numId w:val="17"/>
        </w:numPr>
        <w:spacing w:after="0" w:line="240" w:lineRule="auto"/>
        <w:ind w:left="426"/>
        <w:rPr>
          <w:rFonts w:eastAsia="Times New Roman" w:cstheme="minorHAnsi"/>
          <w:lang w:val="nl-NL" w:eastAsia="nl-NL"/>
        </w:rPr>
      </w:pPr>
      <w:r w:rsidRPr="00F4605D">
        <w:rPr>
          <w:rFonts w:eastAsia="Times New Roman" w:cstheme="minorHAnsi"/>
          <w:lang w:val="nl-NL" w:eastAsia="nl-NL"/>
        </w:rPr>
        <w:t>de specifieke aard van het beroep van één van de ouders/verzorgers het onmogelijk maakt om als gezin in de reguliere schoolvakanties twee weken op vakantie te gaan. De leerplichtwet stelt dat het niet om een tweede vakantie gaat. Voorbeelden van beroepen kunnen zijn: agrarische sector, horeca (strandtenthouders en campingbazen). Belangrijk is vast te stellen dat een substantieel deel van het gezinsinkomen tijdens de vakantieperiode wordt verdiend. Bewijslast ligt bij de aanvrager. De ouder moet aantonen dat in de zomer- of kerstvakantie wegens bovengenoemde reden geen twee weken vakantie kan worden genomen. Vakantieverlof kan dan worden aangevraagd door een reguliere schoolvakantie die bestaat uit 5 dagen te verlengen met 5 dagen vakantieverlof, zodat er in totaal 10 schooldagen zijn voor een gezinsvakantie. Als de ouder ook niet aansluitend op een reguliere schoolvakantie van 5 dagen weg kan, kan een aanvraag voor maximaal 10 schooldagen worden ingediend;</w:t>
      </w:r>
    </w:p>
    <w:p w:rsidR="0070140E" w:rsidRPr="00F4605D" w:rsidRDefault="0070140E" w:rsidP="00775117">
      <w:pPr>
        <w:numPr>
          <w:ilvl w:val="0"/>
          <w:numId w:val="17"/>
        </w:numPr>
        <w:spacing w:after="0" w:line="240" w:lineRule="auto"/>
        <w:ind w:left="426"/>
        <w:rPr>
          <w:rFonts w:eastAsia="Times New Roman" w:cstheme="minorHAnsi"/>
          <w:lang w:val="nl-NL" w:eastAsia="nl-NL"/>
        </w:rPr>
      </w:pPr>
      <w:r w:rsidRPr="00F4605D">
        <w:rPr>
          <w:rFonts w:eastAsia="Times New Roman" w:cstheme="minorHAnsi"/>
          <w:lang w:val="nl-NL" w:eastAsia="nl-NL"/>
        </w:rPr>
        <w:t>een werkgeversverklaring wordt overgelegd waaruit blijkt dat geen verlof binnen de officiële schoolvakantie mogelijk is. Ook hier gaat het niet om een tweede vakantie. Dit wil zeggen dat iemand geen verlof voor of na de kerst kan krijgen, wanneer hij/zij reeds tijdens de zomervakantie vakantie heeft (of had) kunnen opnemen.</w:t>
      </w:r>
    </w:p>
    <w:p w:rsidR="0070140E" w:rsidRPr="00F4605D" w:rsidRDefault="0070140E" w:rsidP="0070140E">
      <w:pPr>
        <w:spacing w:after="0" w:line="240" w:lineRule="auto"/>
        <w:ind w:left="720"/>
        <w:rPr>
          <w:rFonts w:eastAsia="Times New Roman" w:cstheme="minorHAnsi"/>
          <w:lang w:val="nl-NL" w:eastAsia="nl-NL"/>
        </w:rPr>
      </w:pP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In het algemeen geldt dat eventueel te verlengen vakantieverlof:</w:t>
      </w:r>
    </w:p>
    <w:p w:rsidR="0070140E" w:rsidRPr="00F4605D" w:rsidRDefault="0070140E" w:rsidP="00775117">
      <w:pPr>
        <w:numPr>
          <w:ilvl w:val="0"/>
          <w:numId w:val="18"/>
        </w:numPr>
        <w:spacing w:after="0" w:line="240" w:lineRule="auto"/>
        <w:ind w:left="426"/>
        <w:rPr>
          <w:rFonts w:eastAsia="Times New Roman" w:cstheme="minorHAnsi"/>
          <w:lang w:val="nl-NL" w:eastAsia="nl-NL"/>
        </w:rPr>
      </w:pPr>
      <w:r w:rsidRPr="00F4605D">
        <w:rPr>
          <w:rFonts w:eastAsia="Times New Roman" w:cstheme="minorHAnsi"/>
          <w:lang w:val="nl-NL" w:eastAsia="nl-NL"/>
        </w:rPr>
        <w:t>slechts één keer per schooljaar mag worden verleend;</w:t>
      </w:r>
    </w:p>
    <w:p w:rsidR="0070140E" w:rsidRPr="00F4605D" w:rsidRDefault="0070140E" w:rsidP="00775117">
      <w:pPr>
        <w:numPr>
          <w:ilvl w:val="0"/>
          <w:numId w:val="18"/>
        </w:numPr>
        <w:spacing w:after="0" w:line="240" w:lineRule="auto"/>
        <w:ind w:left="426"/>
        <w:rPr>
          <w:rFonts w:eastAsia="Times New Roman" w:cstheme="minorHAnsi"/>
          <w:lang w:val="nl-NL" w:eastAsia="nl-NL"/>
        </w:rPr>
      </w:pPr>
      <w:r w:rsidRPr="00F4605D">
        <w:rPr>
          <w:rFonts w:eastAsia="Times New Roman" w:cstheme="minorHAnsi"/>
          <w:lang w:val="nl-NL" w:eastAsia="nl-NL"/>
        </w:rPr>
        <w:t>nooit een langere periode mag betreffen dan maximaal 10 schooldagen per schooljaar (nadat bijvoorbeeld één keer verlof is verleend voor 5 dagen mag datzelfde schooljaar derhalve geen verlof meer worden verleend!);</w:t>
      </w:r>
    </w:p>
    <w:p w:rsidR="0070140E" w:rsidRPr="00F4605D" w:rsidRDefault="0070140E" w:rsidP="00775117">
      <w:pPr>
        <w:numPr>
          <w:ilvl w:val="0"/>
          <w:numId w:val="18"/>
        </w:numPr>
        <w:spacing w:after="0" w:line="240" w:lineRule="auto"/>
        <w:ind w:left="426"/>
        <w:rPr>
          <w:rFonts w:eastAsia="Times New Roman" w:cstheme="minorHAnsi"/>
          <w:lang w:val="nl-NL" w:eastAsia="nl-NL"/>
        </w:rPr>
      </w:pPr>
      <w:r w:rsidRPr="00F4605D">
        <w:rPr>
          <w:rFonts w:eastAsia="Times New Roman" w:cstheme="minorHAnsi"/>
          <w:lang w:val="nl-NL" w:eastAsia="nl-NL"/>
        </w:rPr>
        <w:t>niet mag plaatsvinden tijdens de eerste twee weken van het nieuwe schooljaar.</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De directie van de school deelt haar beslissing schriftelijk mee aan de ouders.</w:t>
      </w:r>
    </w:p>
    <w:p w:rsidR="0070140E" w:rsidRPr="00F4605D" w:rsidRDefault="0070140E" w:rsidP="0070140E">
      <w:pPr>
        <w:spacing w:after="0" w:line="240" w:lineRule="auto"/>
        <w:rPr>
          <w:rFonts w:eastAsia="Times New Roman" w:cstheme="minorHAnsi"/>
          <w:lang w:val="nl-NL" w:eastAsia="nl-NL"/>
        </w:rPr>
      </w:pP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Ouders die verlof willen aanvragen, dienen dit uiterlijk twee weken tevoren schriftelijk te doen. In overmacht situaties kan hiervan worden</w:t>
      </w:r>
      <w:r w:rsidR="00775117">
        <w:rPr>
          <w:rFonts w:eastAsia="Times New Roman" w:cstheme="minorHAnsi"/>
          <w:lang w:val="nl-NL" w:eastAsia="nl-NL"/>
        </w:rPr>
        <w:t xml:space="preserve"> </w:t>
      </w:r>
      <w:r w:rsidRPr="00F4605D">
        <w:rPr>
          <w:rFonts w:eastAsia="Times New Roman" w:cstheme="minorHAnsi"/>
          <w:lang w:val="nl-NL" w:eastAsia="nl-NL"/>
        </w:rPr>
        <w:t>afgeweken. De aanvraagformulieren zijn bij de administratie verkrijgbaar.</w:t>
      </w:r>
      <w:r w:rsidR="00775117">
        <w:rPr>
          <w:rFonts w:eastAsia="Times New Roman" w:cstheme="minorHAnsi"/>
          <w:lang w:val="nl-NL" w:eastAsia="nl-NL"/>
        </w:rPr>
        <w:t xml:space="preserve"> </w:t>
      </w:r>
      <w:r w:rsidRPr="00F4605D">
        <w:rPr>
          <w:rFonts w:eastAsia="Times New Roman" w:cstheme="minorHAnsi"/>
          <w:lang w:val="nl-NL" w:eastAsia="nl-NL"/>
        </w:rPr>
        <w:t>Ouders krijgen schriftelijk bericht, of de aanvraag wel of niet is toegekend.</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De schoolleiding houdt de administratie bij, om te bewaken dat er niet meer dan voor tien dagen verlof wordt verleend. Jaarlijks ontvangt de Gemeente een overzicht van het aantal toegekende verlofaanvragen.</w:t>
      </w:r>
      <w:r w:rsidR="00775117">
        <w:rPr>
          <w:rFonts w:eastAsia="Times New Roman" w:cstheme="minorHAnsi"/>
          <w:lang w:val="nl-NL" w:eastAsia="nl-NL"/>
        </w:rPr>
        <w:t xml:space="preserve"> </w:t>
      </w:r>
      <w:r w:rsidRPr="00F4605D">
        <w:rPr>
          <w:rFonts w:eastAsia="Times New Roman" w:cstheme="minorHAnsi"/>
          <w:lang w:val="nl-NL" w:eastAsia="nl-NL"/>
        </w:rPr>
        <w:t>Ouders die in beroep willen gaan tegen een beslissing, kunnen schriftelijk beroep aantekenen binnen 14 dagen na dagtekening bij het bestuur van de vereniging.</w:t>
      </w:r>
      <w:r w:rsidR="00775117">
        <w:rPr>
          <w:rFonts w:eastAsia="Times New Roman" w:cstheme="minorHAnsi"/>
          <w:lang w:val="nl-NL" w:eastAsia="nl-NL"/>
        </w:rPr>
        <w:t xml:space="preserve"> </w:t>
      </w:r>
      <w:r w:rsidRPr="00F4605D">
        <w:rPr>
          <w:rFonts w:eastAsia="Times New Roman" w:cstheme="minorHAnsi"/>
          <w:lang w:val="nl-NL" w:eastAsia="nl-NL"/>
        </w:rPr>
        <w:t>Gaan ouders niet akkoord met een uiteindelijk oordeel van het bestuur, dan kunnen zij de leerplichtconsulent inschakelen.</w:t>
      </w:r>
    </w:p>
    <w:p w:rsidR="0070140E" w:rsidRPr="00F4605D" w:rsidRDefault="0070140E" w:rsidP="0070140E">
      <w:pPr>
        <w:spacing w:after="0" w:line="240" w:lineRule="auto"/>
        <w:rPr>
          <w:rFonts w:eastAsia="Times New Roman" w:cstheme="minorHAnsi"/>
          <w:lang w:val="nl-NL" w:eastAsia="nl-NL"/>
        </w:rPr>
      </w:pPr>
    </w:p>
    <w:p w:rsidR="00775117" w:rsidRDefault="00775117" w:rsidP="0070140E">
      <w:pPr>
        <w:spacing w:after="0" w:line="240" w:lineRule="auto"/>
        <w:rPr>
          <w:rFonts w:eastAsia="Times New Roman" w:cstheme="minorHAnsi"/>
          <w:b/>
          <w:lang w:val="nl-NL" w:eastAsia="nl-NL"/>
        </w:rPr>
      </w:pPr>
    </w:p>
    <w:p w:rsidR="0070140E" w:rsidRPr="00F4605D" w:rsidRDefault="0070140E" w:rsidP="0070140E">
      <w:pPr>
        <w:spacing w:after="0" w:line="240" w:lineRule="auto"/>
        <w:rPr>
          <w:rFonts w:eastAsia="Times New Roman" w:cstheme="minorHAnsi"/>
          <w:b/>
          <w:lang w:val="nl-NL" w:eastAsia="nl-NL"/>
        </w:rPr>
      </w:pPr>
      <w:r w:rsidRPr="00F4605D">
        <w:rPr>
          <w:rFonts w:eastAsia="Times New Roman" w:cstheme="minorHAnsi"/>
          <w:b/>
          <w:lang w:val="nl-NL" w:eastAsia="nl-NL"/>
        </w:rPr>
        <w:lastRenderedPageBreak/>
        <w:t>Richtlijnen te hanteren bij behandeling aanvragen om extra verlof artikel 11, onder g van de Leerplichtwet:</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voldoen aan een wettelijke verplichting, indien en voor zover dit niet buiten de schooltijden kan geschieden;</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verhuizing, voor ten hoogste één schooldag;</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zeer ernstige ziekte van gezinsleden, duur van het verlof te bepalen in overleg met de directeur, doch nooit meer dan 10 dagen per schooljaar;</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huwelijk van bloed- of aanverwanten t/m de 3e graad voor ten hoogste twee dagen,</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overlijden van bloed- of aanverwanten, - in de 1</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graad voor ten hoogste 4 dagen, - in de 2</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graad voor ten hoogste 2 dagen, - in de 3</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of 4</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graad voor ten hoogste 1 dag;</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een 25-, 40-, of  50-jarig ambts- of huwelijksjubileum van bloed- of aanverwanten t/m 3e graad, ten hoogste 1 dag;</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de viering van nationale feest- en gedenkdagen, voor zover het gaat om leerlingen uit culturele minderheidsgroepen;</w:t>
      </w:r>
    </w:p>
    <w:p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vakantieverlof op grond van medische of sociale indicatie.</w:t>
      </w:r>
    </w:p>
    <w:p w:rsidR="0070140E" w:rsidRPr="00F4605D" w:rsidRDefault="0070140E" w:rsidP="0070140E">
      <w:pPr>
        <w:spacing w:after="0" w:line="240" w:lineRule="auto"/>
        <w:ind w:left="720"/>
        <w:rPr>
          <w:rFonts w:eastAsia="Times New Roman" w:cstheme="minorHAnsi"/>
          <w:lang w:val="nl-NL" w:eastAsia="nl-NL"/>
        </w:rPr>
      </w:pPr>
    </w:p>
    <w:p w:rsidR="0070140E" w:rsidRPr="00F4605D" w:rsidRDefault="0070140E" w:rsidP="00775117">
      <w:pPr>
        <w:spacing w:after="0" w:line="240" w:lineRule="auto"/>
        <w:rPr>
          <w:rFonts w:eastAsia="Times New Roman" w:cstheme="minorHAnsi"/>
          <w:lang w:val="nl-NL" w:eastAsia="nl-NL"/>
        </w:rPr>
      </w:pPr>
      <w:r w:rsidRPr="00F4605D">
        <w:rPr>
          <w:rFonts w:eastAsia="Times New Roman" w:cstheme="minorHAnsi"/>
          <w:lang w:val="nl-NL" w:eastAsia="nl-NL"/>
        </w:rPr>
        <w:t>Toelichting algemeen:</w:t>
      </w:r>
    </w:p>
    <w:p w:rsidR="0070140E" w:rsidRPr="00F4605D" w:rsidRDefault="0070140E" w:rsidP="00775117">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t xml:space="preserve">een verzoek om extra verlof dient door de ouders/verzorgers tijdig en zo mogelijk schriftelijk te worden ingediend bij de schoolleiding. Een standaard formulier is daarom verkrijgbaar. Verzoeken dienen te worden voorzien van een behoorlijke  motivering en zo mogelijk van de benodigde bewijsstukken, zoals een verklaring van de werkgever, arts, maatschappelijk werker of deskundige. De aanvragen worden door de schoolleiding op basis van de richtlijnen afgehandeld, wanneer het gaat om een aanvraag voor 10 schooldagen per schooljaar of minder. Wanneer verlof wordt aangevraagd voor </w:t>
      </w:r>
      <w:r w:rsidRPr="00F4605D">
        <w:rPr>
          <w:rFonts w:eastAsia="Times New Roman" w:cstheme="minorHAnsi"/>
          <w:u w:val="single"/>
          <w:lang w:val="nl-NL" w:eastAsia="nl-NL"/>
        </w:rPr>
        <w:t>meer dan 10 schooldagen per schooljaar beslist altijd de leerplichtconsulent van de woongemeente van de leerling</w:t>
      </w:r>
      <w:r w:rsidRPr="00F4605D">
        <w:rPr>
          <w:rFonts w:eastAsia="Times New Roman" w:cstheme="minorHAnsi"/>
          <w:lang w:val="nl-NL" w:eastAsia="nl-NL"/>
        </w:rPr>
        <w:t>. Deze aanvragen worden op dezelfde wijze ingediend bij de schoolleiding, die ze vervolgens doorstuurt naar de leerplichtconsulent. De leerplichtconsulent beslist, nadat overleg gevoerd is met de schoolleiding en indien nodig de ouders/verzorgers zijn gehoord;</w:t>
      </w:r>
    </w:p>
    <w:p w:rsidR="0070140E" w:rsidRPr="00F4605D" w:rsidRDefault="0070140E" w:rsidP="00775117">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t>het houden van een vakantie buiten de vastgestelde schoolvakantie, zonder dat er sprake is van gewichtige omstandigheden kan niet. Ook het verlengen van de vastgestelde vakanties met één of meer dagdelen wordt niet tot deze omstandigheden gerekend;</w:t>
      </w:r>
    </w:p>
    <w:p w:rsidR="0070140E" w:rsidRPr="00F4605D" w:rsidRDefault="0070140E" w:rsidP="00775117">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t>bij de beoordeling van verzoeken om vakantieverlof dient er van te worden uitgegaan dat een gezin één keer per jaar in gezinsverband op vakantie moet kunnen gaan. Als er sprake is van een tweede vakantie dan is er zeker geen grond om extra verlof te verlenen. Bij verzoeken om extra verlof door ouders/verzorgers van wie de kinderen verschillende scholen bezoeken is het van belang besluiten te nemen in overleg met de betreffende directeuren/rectoren.</w:t>
      </w:r>
    </w:p>
    <w:p w:rsidR="0070140E" w:rsidRPr="00F4605D" w:rsidRDefault="0070140E" w:rsidP="00D05D60">
      <w:pPr>
        <w:spacing w:after="0" w:line="240" w:lineRule="auto"/>
        <w:ind w:right="-290"/>
        <w:rPr>
          <w:rFonts w:eastAsia="Times New Roman" w:cstheme="minorHAnsi"/>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Vervoer kinderen per auto (indien in bezit van een inzittendenverzekering)</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 xml:space="preserve">De wettelijke regel bij vervoer van kinderen is, dat kinderen kleiner dan 1,35 meter in een goedgekeurd kinderzitje, dan wel op een </w:t>
      </w:r>
      <w:r w:rsidR="00ED0B08" w:rsidRPr="00F4605D">
        <w:rPr>
          <w:rFonts w:eastAsia="Calibri" w:cstheme="minorHAnsi"/>
          <w:lang w:val="nl-NL"/>
        </w:rPr>
        <w:t xml:space="preserve">  </w:t>
      </w:r>
      <w:r w:rsidRPr="00F4605D">
        <w:rPr>
          <w:rFonts w:eastAsia="Calibri" w:cstheme="minorHAnsi"/>
          <w:lang w:val="nl-NL"/>
        </w:rPr>
        <w:t>goedgekeurde zitting</w:t>
      </w:r>
      <w:r w:rsidR="00775117">
        <w:rPr>
          <w:rFonts w:eastAsia="Calibri" w:cstheme="minorHAnsi"/>
          <w:lang w:val="nl-NL"/>
        </w:rPr>
        <w:t xml:space="preserve"> </w:t>
      </w:r>
      <w:r w:rsidRPr="00F4605D">
        <w:rPr>
          <w:rFonts w:eastAsia="Calibri" w:cstheme="minorHAnsi"/>
          <w:lang w:val="nl-NL"/>
        </w:rPr>
        <w:t>verhoger dienen te zitten.</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Op deze hoofdregel is echter een uitzondering:</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Kinderen vanaf drie jaar mogen een autogordel gebruiken bij incidenteel vervoer door een andere persoon dan de eigen ouder. Het kind moet dan wel op de achterbank vervoerd worden en het mag maar over een beperkte afstand (max. 50 km.). Niettemin streven we ernaar om voldoende zitjes te organiseren.</w:t>
      </w:r>
    </w:p>
    <w:p w:rsidR="00D05D60" w:rsidRPr="00F4605D" w:rsidRDefault="00D05D60" w:rsidP="00D05D60">
      <w:pPr>
        <w:spacing w:after="0" w:line="240" w:lineRule="auto"/>
        <w:rPr>
          <w:rFonts w:eastAsia="Calibri" w:cstheme="minorHAnsi"/>
          <w:lang w:val="nl-NL"/>
        </w:rPr>
      </w:pPr>
    </w:p>
    <w:p w:rsidR="00775117" w:rsidRDefault="00775117">
      <w:pPr>
        <w:rPr>
          <w:rFonts w:eastAsia="Calibri" w:cstheme="minorHAnsi"/>
          <w:lang w:val="nl-NL"/>
        </w:rPr>
      </w:pPr>
      <w:r>
        <w:rPr>
          <w:rFonts w:eastAsia="Calibri" w:cstheme="minorHAnsi"/>
          <w:lang w:val="nl-NL"/>
        </w:rPr>
        <w:br w:type="page"/>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lastRenderedPageBreak/>
        <w:t>Ten aanzien van het gebruik van autogordels gelden de volgende afspraken:</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ieder kind een eigen zitplaats en een eigen gordel!;</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alleen kinderen groter dan 1,35 meter mogen voorin de auto.</w:t>
      </w:r>
    </w:p>
    <w:p w:rsidR="00D05D60" w:rsidRPr="00F4605D" w:rsidRDefault="00D05D60" w:rsidP="00D05D60">
      <w:pPr>
        <w:spacing w:after="0" w:line="240" w:lineRule="auto"/>
        <w:rPr>
          <w:rFonts w:eastAsia="Calibri" w:cstheme="minorHAnsi"/>
          <w:b/>
          <w:lang w:val="nl-NL"/>
        </w:rPr>
      </w:pP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Naast bovenstaande wettelijke regels, waarop we bij het vervoer van kinderen we extra alert zijn, gelden nog  de volgende afspraken:</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rij nooit harder dan de geldende maximum snelheid;</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controleer voor het wegrijden of de gordels goed vast zitten;</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vraag de kinderen rustig te zijn tijdens de rit;</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doe zelf de deur open om kinderen in- en uit te laten stappen;</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laat alle kinderen bij voorkeur uitstappen aan de trottoirkant.</w:t>
      </w:r>
    </w:p>
    <w:p w:rsidR="00D05D60" w:rsidRPr="00F4605D" w:rsidRDefault="00D05D60" w:rsidP="00D05D60">
      <w:pPr>
        <w:spacing w:after="0" w:line="240" w:lineRule="auto"/>
        <w:rPr>
          <w:rFonts w:eastAsia="Calibri" w:cstheme="minorHAnsi"/>
          <w:lang w:val="nl-NL"/>
        </w:rPr>
      </w:pP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Als na een activiteit de kinderen na schooltijd bij school afgezet worden, controleer dan even of de ouders van de betreffende kinderen er wel zijn om het kind op te halen. Laat nooit een kind zo maar bij school achter in de veronderstelling dat het kind wel door de eigen ouders opgehaald zal worden. Verifieer zo</w:t>
      </w:r>
      <w:r w:rsidR="00DF5344" w:rsidRPr="00F4605D">
        <w:rPr>
          <w:rFonts w:eastAsia="Calibri" w:cstheme="minorHAnsi"/>
          <w:lang w:val="nl-NL"/>
        </w:rPr>
        <w:t xml:space="preserve"> </w:t>
      </w:r>
      <w:r w:rsidRPr="00F4605D">
        <w:rPr>
          <w:rFonts w:eastAsia="Calibri" w:cstheme="minorHAnsi"/>
          <w:lang w:val="nl-NL"/>
        </w:rPr>
        <w:t>nodig of een kind zelf naar huis mag.</w:t>
      </w: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Om in voorkomende gevallen anderen te kunnen informeren zorgen we er voor dat:</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rij-ouders een lijst mee krijgen met daarop de namen van de kinderen en het telefoonnummer van de juf en van de school;</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op school een overzicht ligt met de indeling van de kinderen over de auto’s, de namen van de rij-ouders met hun mobiele telefoonnummer.</w:t>
      </w:r>
    </w:p>
    <w:p w:rsidR="00D05D60" w:rsidRPr="00F4605D" w:rsidRDefault="00D05D60" w:rsidP="00D05D60">
      <w:pPr>
        <w:spacing w:after="0" w:line="240" w:lineRule="auto"/>
        <w:rPr>
          <w:rFonts w:eastAsia="Calibri" w:cstheme="minorHAnsi"/>
          <w:lang w:val="nl-NL"/>
        </w:rPr>
      </w:pPr>
    </w:p>
    <w:p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Tenslotte:</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ouders krijgen altijd de gelegenheid hun eigen kind te vervoeren;</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ouders weten altijd vooraf met wie hun kind meerijdt;</w:t>
      </w:r>
    </w:p>
    <w:p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ouders kunnen desgewenst altijd hun eigen kinderzitje meegeven.</w:t>
      </w:r>
    </w:p>
    <w:p w:rsidR="00D05D60" w:rsidRPr="00F4605D" w:rsidRDefault="00D05D60" w:rsidP="00D05D60">
      <w:pPr>
        <w:keepNext/>
        <w:spacing w:after="0" w:line="240" w:lineRule="auto"/>
        <w:outlineLvl w:val="0"/>
        <w:rPr>
          <w:rFonts w:eastAsia="Times New Roman" w:cstheme="minorHAnsi"/>
          <w:b/>
          <w:bCs/>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Verwijderen van kinderen</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De directeur-bestuurder heeft het recht om ouders te verzoeken hun kind op een andere school te plaatsen, wanneer duidelijk blijkt dat de directeur-bestuurder het niet verantwoord vindt het kind op deze school verder nog te begeleiden. Wanneer het verzoek niet opgevolgd wordt, kan de directeur-bestuurder overgaan tot verwijderen.</w:t>
      </w:r>
    </w:p>
    <w:p w:rsidR="00D05D60" w:rsidRPr="00F4605D" w:rsidRDefault="00D05D60" w:rsidP="00775117">
      <w:pPr>
        <w:spacing w:after="0" w:line="240" w:lineRule="auto"/>
        <w:rPr>
          <w:rFonts w:eastAsia="Times New Roman" w:cstheme="minorHAnsi"/>
          <w:lang w:val="nl-NL" w:eastAsia="nl-NL"/>
        </w:rPr>
      </w:pPr>
      <w:r w:rsidRPr="00F4605D">
        <w:rPr>
          <w:rFonts w:eastAsia="Times New Roman" w:cstheme="minorHAnsi"/>
          <w:lang w:val="nl-NL" w:eastAsia="nl-NL"/>
        </w:rPr>
        <w:t>Wanneer er sprake is van een dusdanige situatie, volgt de volgende procedure:</w:t>
      </w:r>
    </w:p>
    <w:p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proberen in goed overleg met de ouders te komen tot het kiezen door de ouders van een andere school;</w:t>
      </w:r>
    </w:p>
    <w:p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de ouders schriftelijk op de hoogte brengen van de verwijdering van hun kind;</w:t>
      </w:r>
    </w:p>
    <w:p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acht lesweken van te voren (en elke week daarna) ontvangen de ouders een brief waarin staat wanneer hun kind verwijderd wordt en dat zij actief moeten zijn in het zoeken van een andere school;</w:t>
      </w:r>
    </w:p>
    <w:p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tevens heeft de school een inspanningsverplichting voor het zoeken van een andere school voor het kind;</w:t>
      </w:r>
    </w:p>
    <w:p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na acht lesweken wordt het kind verwijderd.</w:t>
      </w:r>
    </w:p>
    <w:p w:rsidR="00D05D60" w:rsidRPr="00F4605D" w:rsidRDefault="00D05D60" w:rsidP="00D05D60">
      <w:pPr>
        <w:tabs>
          <w:tab w:val="left" w:pos="360"/>
        </w:tabs>
        <w:spacing w:after="0" w:line="240" w:lineRule="auto"/>
        <w:ind w:left="360"/>
        <w:rPr>
          <w:rFonts w:eastAsia="Times New Roman" w:cstheme="minorHAnsi"/>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Verzekeringen op onze school</w:t>
      </w:r>
    </w:p>
    <w:p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 xml:space="preserve">Vóór alles geldt: raadpleeg eerst </w:t>
      </w:r>
      <w:r w:rsidR="00034318" w:rsidRPr="00F4605D">
        <w:rPr>
          <w:rFonts w:eastAsia="Times New Roman" w:cstheme="minorHAnsi"/>
          <w:bCs/>
          <w:lang w:val="nl-NL" w:eastAsia="nl-NL"/>
        </w:rPr>
        <w:t>je</w:t>
      </w:r>
      <w:r w:rsidRPr="00F4605D">
        <w:rPr>
          <w:rFonts w:eastAsia="Times New Roman" w:cstheme="minorHAnsi"/>
          <w:bCs/>
          <w:lang w:val="nl-NL" w:eastAsia="nl-NL"/>
        </w:rPr>
        <w:t xml:space="preserve"> eigen verzekering!</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Alle kinderen zijn via de school verzekerd vanaf het moment dat zij op school zijn: een kwartier voor de aanvang van de school tot een kwartier na schooltijd.</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lastRenderedPageBreak/>
        <w:t>Op dit moment is er voor de school een W.A.-verzekering afgesloten.</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Deze verzekering dekt tot een maximum van € 2.000.000,-- per gebeurtenis (tot een maximum van €4.000.000,-- per jaar) de aansprakelijkheid van de verzekerden voor personenschade en schade aan goederen.</w:t>
      </w:r>
    </w:p>
    <w:p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De verzekerden zijn:</w:t>
      </w:r>
      <w:r w:rsidRPr="00F4605D">
        <w:rPr>
          <w:rFonts w:eastAsia="Times New Roman" w:cstheme="minorHAnsi"/>
          <w:lang w:val="nl-NL" w:eastAsia="nl-NL"/>
        </w:rPr>
        <w:tab/>
      </w:r>
      <w:r w:rsidRPr="00F4605D">
        <w:rPr>
          <w:rFonts w:eastAsia="Times New Roman" w:cstheme="minorHAnsi"/>
          <w:lang w:val="nl-NL" w:eastAsia="nl-NL"/>
        </w:rPr>
        <w:tab/>
        <w:t>-  de school als zodanig;</w:t>
      </w:r>
    </w:p>
    <w:p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de stamgroepleiders, overig personeel en vrijwilligers;</w:t>
      </w:r>
    </w:p>
    <w:p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ouders die assistentie verlenen bij schoolactiviteiten;</w:t>
      </w:r>
    </w:p>
    <w:p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kinderen, zolang zij onder toezicht staan.</w:t>
      </w:r>
    </w:p>
    <w:p w:rsidR="00D05D60" w:rsidRPr="00F4605D" w:rsidRDefault="00D05D60" w:rsidP="00D05D60">
      <w:pPr>
        <w:spacing w:after="0" w:line="240" w:lineRule="auto"/>
        <w:ind w:right="-290"/>
        <w:rPr>
          <w:rFonts w:eastAsia="Times New Roman" w:cstheme="minorHAnsi"/>
          <w:lang w:val="nl-NL" w:eastAsia="nl-NL"/>
        </w:rPr>
      </w:pPr>
    </w:p>
    <w:p w:rsidR="00D05D60" w:rsidRPr="00F4605D" w:rsidRDefault="00D05D60" w:rsidP="00594226">
      <w:pPr>
        <w:spacing w:after="0" w:line="240" w:lineRule="auto"/>
        <w:rPr>
          <w:rFonts w:eastAsia="Times New Roman" w:cstheme="minorHAnsi"/>
          <w:b/>
          <w:lang w:val="nl-NL" w:eastAsia="nl-NL"/>
        </w:rPr>
      </w:pPr>
      <w:r w:rsidRPr="00F4605D">
        <w:rPr>
          <w:rFonts w:eastAsia="Times New Roman" w:cstheme="minorHAnsi"/>
          <w:lang w:val="nl-NL" w:eastAsia="nl-NL"/>
        </w:rPr>
        <w:t>Deze verzekering dekt dus de schade welke door de verzekerde wordt toegebracht aan derden. Bovendien moet er sprake zijn van verwijtbaar gedrag. De verzekering geldt ook tijdens buitenschoolse activiteiten welke door de school georganiseerd zijn. Niet gedekt is de aansprakelijkheid voor schade toegebracht met of door een motorvoertuig. Uitgaande van bovenstaande beschrijving volgen hier enkele voorbeelden:</w:t>
      </w:r>
      <w:r w:rsidRPr="00F4605D">
        <w:rPr>
          <w:rFonts w:eastAsia="Times New Roman" w:cstheme="minorHAnsi"/>
          <w:b/>
          <w:lang w:val="nl-NL" w:eastAsia="nl-NL"/>
        </w:rPr>
        <w:t xml:space="preserve"> </w:t>
      </w:r>
    </w:p>
    <w:p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indien kinderen met ouders op stap zijn in het dorp (onder toezicht van de school) en door de kinderen of de ouders schade wordt toegebracht aan derden, dan is dit verzekerd. Niet verzekerd is eventueel persoonlijk letsel dat de kinderen of de ouders hierbij oplopen;</w:t>
      </w:r>
    </w:p>
    <w:p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indien de kinderen bij ouders in de auto zitten (onder toezicht van de school) en vanuit de auto wordt schade toegebracht aan derden (bijvoorbeeld iets uit het raam gooien) dan is dit verzekerd. Niet verzekerd is eventueel persoonlijk letsel ontstaan door een ongeval.</w:t>
      </w:r>
    </w:p>
    <w:p w:rsidR="00D05D60" w:rsidRPr="00594226" w:rsidRDefault="00902563"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i</w:t>
      </w:r>
      <w:r w:rsidR="00D05D60" w:rsidRPr="00594226">
        <w:rPr>
          <w:rFonts w:asciiTheme="minorHAnsi" w:hAnsiTheme="minorHAnsi" w:cstheme="minorHAnsi"/>
          <w:sz w:val="22"/>
          <w:szCs w:val="22"/>
        </w:rPr>
        <w:t>ndien kinderen met ouders in school werken geldt hetzelfde. Schade aan derden is verzekerd;</w:t>
      </w:r>
    </w:p>
    <w:p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schoolfeesten zijn niet verzekerd;</w:t>
      </w:r>
    </w:p>
    <w:p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voor fietsen naar kamp, schoolreis en gym, geldt dat, indien dit gebeurt onder toezicht, de eventuele schade toegebracht door derden verzekerd is. Persoonlijk letsel aan ouders en kinderen niet.;</w:t>
      </w:r>
    </w:p>
    <w:p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het zelfstandig uitvoeren van opdrachten door kinderen mag niet plaatsvinden omdat dit niet onder deze verzekering valt. Kinderen moeten altijd onder toezicht werken.</w:t>
      </w:r>
    </w:p>
    <w:p w:rsidR="00D05D60" w:rsidRPr="00F4605D" w:rsidRDefault="00D05D60" w:rsidP="00790908">
      <w:pPr>
        <w:spacing w:after="0" w:line="240" w:lineRule="auto"/>
        <w:ind w:right="-290"/>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Ouders die voor school met kinderen rijden, dienen een inzittendenverzekering te hebben afgesloten.</w:t>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Video-opnames</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Er kunnen video-opnames worden gemaakt van de stamgroepleider over de manier van les- en leidinggeven en allerlei andere interactieve processen in de groep om aanknopingspunten te vinden voor bijvoorbeeld het verbeteren van het pedagogisch klimaat, de klassenorganisatie en het omgaan met hulpvragen van de kinderen. Op deze video-opnames kan je kind voorkomen. Deze opnames worden niet openbaar gemaakt, het is alleen voor intern gebruik.</w:t>
      </w:r>
    </w:p>
    <w:p w:rsidR="00D05D60" w:rsidRPr="00F4605D" w:rsidRDefault="00D05D60" w:rsidP="00CF733C">
      <w:pPr>
        <w:pStyle w:val="Geenafstand"/>
        <w:rPr>
          <w:rFonts w:asciiTheme="minorHAnsi" w:hAnsiTheme="minorHAnsi" w:cstheme="minorHAnsi"/>
          <w:lang w:eastAsia="nl-NL"/>
        </w:rPr>
      </w:pPr>
    </w:p>
    <w:p w:rsidR="00CF733C" w:rsidRPr="00F4605D" w:rsidRDefault="009F37B7" w:rsidP="00CF733C">
      <w:pPr>
        <w:pStyle w:val="Geenafstand"/>
        <w:rPr>
          <w:rFonts w:asciiTheme="minorHAnsi" w:hAnsiTheme="minorHAnsi" w:cstheme="minorHAnsi"/>
          <w:b/>
        </w:rPr>
      </w:pPr>
      <w:r w:rsidRPr="00F4605D">
        <w:rPr>
          <w:rFonts w:asciiTheme="minorHAnsi" w:hAnsiTheme="minorHAnsi" w:cstheme="minorHAnsi"/>
          <w:b/>
        </w:rPr>
        <w:t>Vragen over school</w:t>
      </w: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Als Jenaplanschool vinden we een goed contact tussen ouder(s)/verzorger(s) en school heel belangrijk en essentieel. Ook bij vragen of zorgen gaan we graag samen het gesprek aan. We kijken waar we elkaar kunnen ondersteunen in het belang van het kind. </w:t>
      </w:r>
    </w:p>
    <w:p w:rsidR="009F37B7" w:rsidRPr="00F4605D" w:rsidRDefault="009F37B7" w:rsidP="00CF733C">
      <w:pPr>
        <w:pStyle w:val="Geenafstand"/>
        <w:rPr>
          <w:rFonts w:asciiTheme="minorHAnsi" w:hAnsiTheme="minorHAnsi" w:cstheme="minorHAnsi"/>
        </w:rPr>
      </w:pP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Neem bij vragen of zorgen over je kind op school contact op met de stamgroepleider. Die zal, mogelijk na overleg met de intern begeleidster, dan verder met jou daarover contact opnemen. </w:t>
      </w:r>
    </w:p>
    <w:p w:rsidR="009F37B7" w:rsidRPr="00F4605D" w:rsidRDefault="009F37B7" w:rsidP="00CF733C">
      <w:pPr>
        <w:pStyle w:val="Geenafstand"/>
        <w:rPr>
          <w:rFonts w:asciiTheme="minorHAnsi" w:hAnsiTheme="minorHAnsi" w:cstheme="minorHAnsi"/>
        </w:rPr>
      </w:pP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Heb je vragen over het schoolbeleid, bespreek die dan altijd eerst met de directeur-bestuurder (Johan) of een ander lid van het managementteam (Lorel, Rowena). In het Jenaplan staan vertrouwen en </w:t>
      </w:r>
      <w:r w:rsidRPr="00F4605D">
        <w:rPr>
          <w:rFonts w:asciiTheme="minorHAnsi" w:hAnsiTheme="minorHAnsi" w:cstheme="minorHAnsi"/>
        </w:rPr>
        <w:lastRenderedPageBreak/>
        <w:t xml:space="preserve">dialoog centraal. Een gesprek leidt doorgaans tot meer duidelijkheid over gemaakte keuzes, daarom maken we daar graag tijd voor. De directeur-bestuurder is tussen 8.30 en 9.00 vaak aanwezig bij de </w:t>
      </w:r>
      <w:r w:rsidRPr="00594226">
        <w:rPr>
          <w:rFonts w:asciiTheme="minorHAnsi" w:hAnsiTheme="minorHAnsi" w:cstheme="minorHAnsi"/>
        </w:rPr>
        <w:t xml:space="preserve">koffietafel, dus makkelijk benaderbaar. Ook kun je per e-mail vragen sturen naar </w:t>
      </w:r>
      <w:hyperlink r:id="rId58" w:history="1">
        <w:r w:rsidRPr="00594226">
          <w:rPr>
            <w:rFonts w:asciiTheme="minorHAnsi" w:hAnsiTheme="minorHAnsi" w:cstheme="minorHAnsi"/>
          </w:rPr>
          <w:t>directie@jenaplanepe.nl</w:t>
        </w:r>
      </w:hyperlink>
      <w:r w:rsidRPr="00594226">
        <w:rPr>
          <w:rFonts w:asciiTheme="minorHAnsi" w:hAnsiTheme="minorHAnsi" w:cstheme="minorHAnsi"/>
        </w:rPr>
        <w:t xml:space="preserve"> </w:t>
      </w:r>
      <w:r w:rsidRPr="00F4605D">
        <w:rPr>
          <w:rFonts w:asciiTheme="minorHAnsi" w:hAnsiTheme="minorHAnsi" w:cstheme="minorHAnsi"/>
        </w:rPr>
        <w:t xml:space="preserve">of een afspraak voor een gesprek maken. </w:t>
      </w:r>
    </w:p>
    <w:p w:rsidR="009F37B7" w:rsidRPr="00F4605D" w:rsidRDefault="009F37B7" w:rsidP="00CF733C">
      <w:pPr>
        <w:pStyle w:val="Geenafstand"/>
        <w:rPr>
          <w:rFonts w:asciiTheme="minorHAnsi" w:hAnsiTheme="minorHAnsi" w:cstheme="minorHAnsi"/>
        </w:rPr>
      </w:pP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Ook de oudergeledingen staan open voor vragen van ouders. Hieronder staan de taken en rollen bij het schoolbeleid beschreven: </w:t>
      </w:r>
    </w:p>
    <w:p w:rsidR="009F37B7" w:rsidRPr="00F4605D" w:rsidRDefault="009F37B7" w:rsidP="00CF733C">
      <w:pPr>
        <w:pStyle w:val="Geenafstand"/>
        <w:rPr>
          <w:rFonts w:asciiTheme="minorHAnsi" w:hAnsiTheme="minorHAnsi" w:cstheme="minorHAnsi"/>
        </w:rPr>
      </w:pP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directeur-bestuurder is verantwoordelijk voor het schoolbeleid en neemt samen met het managementteam de beslissingen daarover. Beleidsbeslissingen worden genomen in overleg met het team van ’t Hoge Land. </w:t>
      </w:r>
    </w:p>
    <w:p w:rsidR="009F37B7" w:rsidRPr="00F4605D" w:rsidRDefault="009F37B7" w:rsidP="00CF733C">
      <w:pPr>
        <w:pStyle w:val="Geenafstand"/>
        <w:rPr>
          <w:rFonts w:asciiTheme="minorHAnsi" w:hAnsiTheme="minorHAnsi" w:cstheme="minorHAnsi"/>
        </w:rPr>
      </w:pP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directeur-bestuurder voert regelmatig het gesprek met de oudergeledingen. Om de communicatielijnen kort te houden zit hij altijd bij de vergaderingen van Ouderraad, Raad van Toezicht en Medezeggenschapsraad. Deze geledingen kunnen ook zelf onderwerpen op de agenda zetten om met de directeur-bestuurder of het MT te bespreken. </w:t>
      </w:r>
    </w:p>
    <w:p w:rsidR="009F37B7" w:rsidRPr="00F4605D" w:rsidRDefault="009F37B7" w:rsidP="00CF733C">
      <w:pPr>
        <w:pStyle w:val="Geenafstand"/>
        <w:rPr>
          <w:rFonts w:asciiTheme="minorHAnsi" w:hAnsiTheme="minorHAnsi" w:cstheme="minorHAnsi"/>
        </w:rPr>
      </w:pP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RvT ziet alle belangrijke beleidsstukken en gaat daarover in gesprek met de directeur. Na goedkeuring gaan de stukken naar de MR. </w:t>
      </w:r>
    </w:p>
    <w:p w:rsidR="009F37B7" w:rsidRPr="00F4605D" w:rsidRDefault="009F37B7" w:rsidP="00CF733C">
      <w:pPr>
        <w:pStyle w:val="Geenafstand"/>
        <w:rPr>
          <w:rFonts w:asciiTheme="minorHAnsi" w:hAnsiTheme="minorHAnsi" w:cstheme="minorHAnsi"/>
        </w:rPr>
      </w:pPr>
    </w:p>
    <w:p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MR is de officiële vertegenwoordiging van het team en van de ouders. De leden van de MR zijn democratisch gekozen. De MR gaat niet in op individuele vragen/zorgen, maar kan wel een daaraan verbonden onderwerp op de agenda zetten. De MR kan advies vragen aan teamleden en ouders, bijvoorbeeld door een teamoverleg te organiseren, contact op te nemen met de Ouderraad of een Ouderraadpleging te houden. In de MR vindt steeds de dialoog over schoolbeleid plaats en de formele besluitvorming. </w:t>
      </w:r>
    </w:p>
    <w:p w:rsidR="009F37B7" w:rsidRPr="00F4605D" w:rsidRDefault="009F37B7" w:rsidP="00D05D60">
      <w:pPr>
        <w:spacing w:after="0" w:line="240" w:lineRule="auto"/>
        <w:rPr>
          <w:rFonts w:eastAsia="Times New Roman" w:cstheme="minorHAnsi"/>
          <w:b/>
          <w:lang w:val="nl-NL" w:eastAsia="nl-NL"/>
        </w:rPr>
      </w:pP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b/>
          <w:lang w:val="nl-NL" w:eastAsia="nl-NL"/>
        </w:rPr>
        <w:t>Website</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Onze website wordt regelmatig aangepast. Het is een snellere manier van aanpassing van informatie dan de schoolgids. Ook de maandbulletins, het laatste nieuws en de agenda vind je terug op de website. </w:t>
      </w:r>
    </w:p>
    <w:p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Op </w:t>
      </w:r>
      <w:r w:rsidRPr="00F4605D">
        <w:rPr>
          <w:rFonts w:eastAsia="Times New Roman" w:cstheme="minorHAnsi"/>
          <w:color w:val="000000"/>
          <w:u w:val="single"/>
          <w:lang w:val="nl-NL" w:eastAsia="nl-NL"/>
        </w:rPr>
        <w:t>www.jenaplanepe.nl</w:t>
      </w:r>
      <w:r w:rsidRPr="00F4605D">
        <w:rPr>
          <w:rFonts w:eastAsia="Times New Roman" w:cstheme="minorHAnsi"/>
          <w:lang w:val="nl-NL" w:eastAsia="nl-NL"/>
        </w:rPr>
        <w:t xml:space="preserve"> vind je alles over de gang van zaken op onze school. Foto’s en teksten van de diverse groepen, het ontstaan van de school, beleidsstukken, het onderwijs, de schoolgids met het informatieboekje etc.</w:t>
      </w:r>
    </w:p>
    <w:p w:rsidR="0070140E" w:rsidRPr="00F4605D" w:rsidRDefault="0070140E" w:rsidP="00D05D60">
      <w:pPr>
        <w:spacing w:after="0" w:line="240" w:lineRule="auto"/>
        <w:rPr>
          <w:rFonts w:eastAsia="Times New Roman" w:cstheme="minorHAnsi"/>
          <w:b/>
          <w:lang w:val="nl-NL" w:eastAsia="nl-NL"/>
        </w:rPr>
      </w:pPr>
    </w:p>
    <w:p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Weeksluitingen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Aan het einde van de week komen alle kinderen bijeen in de hal voor de weeksluiting.</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Tijdens de weeksluiting laten de kinderen aan elkaar zien wat ze die week geleerd of gedaan hebben.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kan ook zijn dat er een projectafsluiting is, of dat keuzewerk gepresenteerd wordt.</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Aan de weeksluiting kun je zien wat er in onze school plaatsvindt.</w:t>
      </w:r>
    </w:p>
    <w:p w:rsidR="00D05D60"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weeksluiting is op vrijdagmiddag van 14.15 uur tot 14.45 uur.</w:t>
      </w:r>
    </w:p>
    <w:p w:rsidR="00594226" w:rsidRPr="00F4605D" w:rsidRDefault="00594226" w:rsidP="00D05D60">
      <w:pPr>
        <w:spacing w:after="0" w:line="240" w:lineRule="auto"/>
        <w:rPr>
          <w:rFonts w:eastAsia="Times New Roman" w:cstheme="minorHAnsi"/>
          <w:lang w:val="nl-NL" w:eastAsia="nl-NL"/>
        </w:rPr>
      </w:pP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Bij alle vieringen zijn ook de ouders vanaf de start van de viering harte welkom. Zij kunnen zich opstellen achter de kinderen. We verwachten van ouders natuurlijk dezelfde medewerking als van de kinderen, dus aandacht voor wat er gedaan wordt en geen geklets met de buren. Als je een foto of filmpje maakt is dat voor privé en kan dat niet online gezet worden zonder dat je eerst met ouders van kinderen die ook op dit beeldmateriaal staan toestemming heeft gevraagd. </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Na afloop van een viering is het fijn als de ouders de hal weer in de basisopstelling terug willen brengen.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In de hal hangt een overzicht wanneer welke groep op welke datum zich mag presenteren. </w:t>
      </w:r>
    </w:p>
    <w:p w:rsidR="00D05D60" w:rsidRPr="00F4605D" w:rsidRDefault="00D05D60" w:rsidP="00D05D60">
      <w:pPr>
        <w:spacing w:after="0" w:line="240" w:lineRule="auto"/>
        <w:rPr>
          <w:rFonts w:eastAsia="Times New Roman" w:cstheme="minorHAnsi"/>
          <w:b/>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Zieke kinderen</w:t>
      </w:r>
    </w:p>
    <w:p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Wanneer kinderen ziek zijn, dan willen wij dit graag tijdig vernemen. De ziektemelding graag doorgeven </w:t>
      </w:r>
      <w:r w:rsidRPr="00F4605D">
        <w:rPr>
          <w:rFonts w:eastAsia="Times New Roman" w:cstheme="minorHAnsi"/>
          <w:b/>
          <w:bCs/>
          <w:u w:val="single"/>
          <w:lang w:val="nl-NL" w:eastAsia="nl-NL"/>
        </w:rPr>
        <w:t>vóór</w:t>
      </w:r>
      <w:r w:rsidRPr="00F4605D">
        <w:rPr>
          <w:rFonts w:eastAsia="Times New Roman" w:cstheme="minorHAnsi"/>
          <w:b/>
          <w:bCs/>
          <w:lang w:val="nl-NL" w:eastAsia="nl-NL"/>
        </w:rPr>
        <w:t xml:space="preserve"> 08.30</w:t>
      </w:r>
      <w:r w:rsidRPr="00F4605D">
        <w:rPr>
          <w:rFonts w:eastAsia="Times New Roman" w:cstheme="minorHAnsi"/>
          <w:lang w:val="nl-NL" w:eastAsia="nl-NL"/>
        </w:rPr>
        <w:t xml:space="preserve"> uur </w:t>
      </w:r>
      <w:r w:rsidR="00942C09" w:rsidRPr="00F4605D">
        <w:rPr>
          <w:rFonts w:eastAsia="Times New Roman" w:cstheme="minorHAnsi"/>
          <w:lang w:val="nl-NL" w:eastAsia="nl-NL"/>
        </w:rPr>
        <w:t>via contact met</w:t>
      </w:r>
      <w:r w:rsidR="005B44FA" w:rsidRPr="00F4605D">
        <w:rPr>
          <w:rFonts w:eastAsia="Times New Roman" w:cstheme="minorHAnsi"/>
          <w:lang w:val="nl-NL" w:eastAsia="nl-NL"/>
        </w:rPr>
        <w:t xml:space="preserve"> de stamgroepleider en/of de administratie </w:t>
      </w:r>
      <w:r w:rsidRPr="00F4605D">
        <w:rPr>
          <w:rFonts w:eastAsia="Times New Roman" w:cstheme="minorHAnsi"/>
          <w:lang w:val="nl-NL" w:eastAsia="nl-NL"/>
        </w:rPr>
        <w:t>op het volgende nummer: 0578-620 426.</w:t>
      </w:r>
    </w:p>
    <w:p w:rsidR="0090054C" w:rsidRPr="00F4605D" w:rsidRDefault="0090054C" w:rsidP="00D05D60">
      <w:pPr>
        <w:spacing w:after="0" w:line="240" w:lineRule="auto"/>
        <w:rPr>
          <w:rFonts w:eastAsia="Times New Roman" w:cstheme="minorHAnsi"/>
          <w:lang w:val="nl-NL" w:eastAsia="nl-NL"/>
        </w:rPr>
      </w:pPr>
    </w:p>
    <w:p w:rsidR="0090054C" w:rsidRPr="00F4605D" w:rsidRDefault="0090054C" w:rsidP="0090054C">
      <w:pPr>
        <w:spacing w:after="0" w:line="240" w:lineRule="auto"/>
        <w:rPr>
          <w:rFonts w:eastAsia="Calibri" w:cstheme="minorHAnsi"/>
          <w:b/>
          <w:lang w:val="nl-NL"/>
        </w:rPr>
      </w:pPr>
      <w:r w:rsidRPr="00F4605D">
        <w:rPr>
          <w:rFonts w:eastAsia="Calibri" w:cstheme="minorHAnsi"/>
          <w:b/>
          <w:lang w:val="nl-NL"/>
        </w:rPr>
        <w:t>Zorg voor onze kinderen</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Passend Onderwijs betekent dat ieder kind onderwijs krijgt dat het beste bij zijn of haar talenten en beperkingen past. Dat geldt ook voor de kinderen met een stoornis, ernstige ziekte of handicap. Zij kunnen extra hulp krijgen op een reguliere school, een school voor speciaal basisonderwijs of op een andere school voor speciaal onderwijs. Om te garanderen dat alle kinderen onderwijs krijgen dat bij hen past, is de Wet Passend Onderwijs van kracht. Scholen en besturen zijn verplicht te zorgen voor een passende onderwijsplek en passend onderwijs voor elk kind. Onze school valt onder Zeeluwe, het samenwerkingsverband voor Passend Onderwijs van de gemeenten Elburg, Epe, Ermelo, Harderwijk, Nijkerk, Nunspeet, Putten en Zeewolde. Daarbinnen zijn 35 schoolbesturen met ongeveer 20.000 leerlingen opgenomen. Door onze krachten in het samenwerkingsverband te bundelen kunnen we betere zorg op maat bieden.</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De uitgangspunten van het Handelingsgericht Onderwijs (HGW) staan centraal in onze zorg. Deze zijn binnen het Jenaplanonderwijs doorontwikkeld tot de Jenaplangroepszorg. We volgen het Jenaplanzorgwiel. De onderwijsbehoeften van het kind en zijn leercontext staan centraal. </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Bij HGW maakt de stamgroepleider, voor een periode van steeds 10 tot 13 weken, een groepsplan om het onderwijs vorm en inhoud te geven. Daarbij wordt drie à vier keer per jaar de cyclus HGW doorlopen, met de daarbij behorende stappen. </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Ook groepsbesprekingen, tussenbesprekingen, ouder- en kindgesprekken, kindbesprekingen zijn opgenomen in onze zorgstructuur. </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Twee keer per jaar worden de Citotoetsen met het team besproken en geanalyseerd en wordt er een plan van aanpak opgesteld. De taal- en rekencoördinatoren worden hierbij betrokken. </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Twee keer per jaar worden de resultaten van KiVa sociaal-emotioneel besproken en geanalyseerd, samen met het KiVa-team en waar nodig volgt er een plan van aanpak. </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De school brengt periodiek op systematische wijze de ontwikkeling van de kinderen in kaart via een leerlingvolgsysteem. Aan de hand daarvan bewaakt het schoolteam de vorderingen van haar kinderen en verbindt daar consequenties aan.</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’t Hoge Land geeft onderwijs volgens het Jenaplanconcept, met een goed pedagogisch didactisch klimaat, is kind-volgend en is ingesteld op individuele zorgbehoeften van kinderen. Er wordt altijd gezocht naar goede oplossingen voor alle kinderen. En kinderen helpen elkaar, binnen heterogene groepen. Dat is de kracht van de stamgroep.</w:t>
      </w:r>
      <w:r w:rsidRPr="00F4605D">
        <w:rPr>
          <w:rFonts w:eastAsia="Calibri" w:cstheme="minorHAnsi"/>
          <w:lang w:val="nl-NL"/>
        </w:rPr>
        <w:br/>
        <w:t xml:space="preserve">De school heeft een professioneel, enthousiast, hardwerkend, betrokken, leergierig en positief ingesteld team. In het team is veel expertise aanwezig, we doen veel aan teamscholing. </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 Hoge Land voldoet ruimschoots aan de basiszorg zoals aangegeven in de criteria van de onderwijsinspectie. Er wordt gewerkt vanuit onderwijsbehoeften en mogelijkheden en we gaan uit van verschillen. ’t Hoge Land heeft de continue ambitie om competenter te worden t.a.v. kinderen met </w:t>
      </w:r>
      <w:r w:rsidRPr="00F4605D">
        <w:rPr>
          <w:rFonts w:eastAsia="Calibri" w:cstheme="minorHAnsi"/>
          <w:lang w:val="nl-NL"/>
        </w:rPr>
        <w:lastRenderedPageBreak/>
        <w:t>speciale onderwijsbehoeften. De wens is om de deskundigheden en vaardigheden ‘breder’ in het team te ontwikkelen.</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Ons Veiligheidsbeleidsplan en Kwaliteitsbeleidsplan is terug te vinden op onze website.</w:t>
      </w:r>
    </w:p>
    <w:p w:rsidR="0090054C" w:rsidRPr="00F4605D" w:rsidRDefault="0090054C" w:rsidP="0090054C">
      <w:pPr>
        <w:spacing w:after="0" w:line="240" w:lineRule="auto"/>
        <w:rPr>
          <w:rFonts w:eastAsia="Calibri" w:cstheme="minorHAnsi"/>
          <w:lang w:val="nl-NL"/>
        </w:rPr>
      </w:pPr>
    </w:p>
    <w:p w:rsidR="0090054C" w:rsidRPr="00594226" w:rsidRDefault="0090054C" w:rsidP="0090054C">
      <w:pPr>
        <w:spacing w:after="0" w:line="240" w:lineRule="auto"/>
        <w:rPr>
          <w:rFonts w:eastAsia="Calibri" w:cstheme="minorHAnsi"/>
          <w:b/>
          <w:iCs/>
          <w:lang w:val="nl-NL"/>
        </w:rPr>
      </w:pPr>
      <w:r w:rsidRPr="00594226">
        <w:rPr>
          <w:rFonts w:eastAsia="Calibri" w:cstheme="minorHAnsi"/>
          <w:b/>
          <w:iCs/>
          <w:lang w:val="nl-NL"/>
        </w:rPr>
        <w:t>Zorg in de groep</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In ons jenaplanonderwijs staan de onderwijsbehoeften van kinderen centraal. Op school werken de stamgroepleiders met de kinderen. Zij hebben de directe zorg voor de kinderen. Tijdens het werken met de kinderen, volgen zij elk kind nauwkeurig in zijn of haar ontwikkeling. Wij proberen vooral te kijken naar de ontwikkelingskracht van elk kind. Het doel is om elk kind in staat te stellen datgene te bereiken wat voor hem of haar mogelijk is. De meeste kinderen hebben voldoende aan de basiszorg die de school geeft, maar er zijn ook kinderen die extra aandacht nodig hebben.</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In de stamgroep wordt zorg gedragen voor het onderwijsaanbod en volgt de stamgroepleider de kinderen nauwkeurig door middel van observaties en toetsing. We hebben methode gebonden toetsen die laten zien of het geoefende wel/niet beheerst wordt en niet-methode gebonden toetsen van Cito. Alle gegevens samen vormen ons leerlingvolgsysteem (LVS). De zorg voor een kind ligt in eerste instantie op school bij de eigen stamgroepleider. Deze zorg wordt beschreven in een groepsplan op het gebied van technisch lezen, begrijpend lezen, rekenen en spelling. Hierin wordt onderscheid gemaakt in kinderen met talenten, basiszorg en met intensieve zorg.  </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Twee keer per jaar wordt een groepsbespreking gepland tussen de stamgroepleider en de intern begeleider. In deze groepsbespreking wordt het didactische onderwijsaanbod doorgenomen en het pedagogisch klimaat in de groep. Daarbij wordt gekeken of het aanbod goed is afgestemd op alle kinderen. Het aanbod voor meer- en hoogbegaafde kinderen en voor kinderen die moeite hebben met de leerstof, wordt hierbij in kaart gebracht. Tevens wordt in een groepsbespreking gekeken naar het leerlingvolgsysteem. Observaties en toetsen worden geëvalueerd. </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Een paar weken na de groepsbespreking, wordt in een kindbespreking gekeken naar de zorg voor individuele kinderen. Er wordt gekeken welke zorg nodig is voor individuele kinderen. Dit wordt verwoord in een handelingsplan of een ontwikkelingsperspectief (OPP). Mochten deze plannen buiten de basisondersteuning van een groep vallen, dan wordt contact opgenomen met ouders.</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Handelingsplannen worden zo gemaakt dat de zorg een plek kan krijgen binnen de school. Ook kan in overleg met ouders externe hulp ingeschakeld worden. Na een afgesproken periode wordt het plan of het ontwikkelingsperspectief geëvalueerd. Daarbij worden de ouders betrokken. Als er geen extra zorg is worden ouders minimaal twee keer per jaar mondeling en schriftelijk geïnformeerd via ons rapportfolio en de kindgesprekken. </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b/>
          <w:i/>
          <w:lang w:val="nl-NL"/>
        </w:rPr>
      </w:pPr>
      <w:r w:rsidRPr="00F4605D">
        <w:rPr>
          <w:rFonts w:eastAsia="Calibri" w:cstheme="minorHAnsi"/>
          <w:b/>
          <w:i/>
          <w:lang w:val="nl-NL"/>
        </w:rPr>
        <w:t>Zorg buiten de groep</w:t>
      </w: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Wanneer kinderen in hun ontwikkeling, zowel cognitief als sociaal/emotioneel, belemmerd worden en om de ondersteuning voor hen goed in kaart te brengen, worden kinderen soms extra getoetst of intensiever geobserveerd. Bij het kijken naar een kind wordt centraal de vraag gesteld: Wat heeft dit kind nodig en hoe stemmen wij ons handelen hierop af?  Zo nodig wordt dit vastgelegd in een plan. Dat kan een individueel handelingsplan zijn (een IHP), het kan ook weergegeven worden in het groepsplan (GP). Voor kinderen die niet meekomen in de basiszorg van de groep wordt een ontwikkelingsperspectief (OPP) gemaakt. Ouders en externe hulpverleners worden nauw bij het opstellen van een plan betrokken. Het is van groot belang dat alle direct betrokkenen eendrachtig samen werken in het belang van het kind.</w:t>
      </w:r>
    </w:p>
    <w:p w:rsidR="00594226" w:rsidRDefault="0090054C" w:rsidP="00594226">
      <w:pPr>
        <w:ind w:left="426" w:hanging="426"/>
        <w:rPr>
          <w:rFonts w:eastAsia="Calibri" w:cstheme="minorHAnsi"/>
        </w:rPr>
      </w:pPr>
      <w:r w:rsidRPr="00594226">
        <w:rPr>
          <w:rFonts w:eastAsia="Calibri" w:cstheme="minorHAnsi"/>
        </w:rPr>
        <w:t>De volgende aanpassingen kunnen georganiseerd worden:</w:t>
      </w:r>
    </w:p>
    <w:p w:rsidR="00594226" w:rsidRPr="00594226" w:rsidRDefault="0090054C" w:rsidP="00783B94">
      <w:pPr>
        <w:pStyle w:val="Lijstalinea"/>
        <w:numPr>
          <w:ilvl w:val="0"/>
          <w:numId w:val="46"/>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het programma kan tijdelijk aangepast worden (hoeveelheid en keuze van het werk, ondersteunend materiaal, het werktempo of het niveau); </w:t>
      </w:r>
    </w:p>
    <w:p w:rsidR="00594226" w:rsidRPr="00594226" w:rsidRDefault="0090054C" w:rsidP="00783B94">
      <w:pPr>
        <w:pStyle w:val="Lijstalinea"/>
        <w:numPr>
          <w:ilvl w:val="0"/>
          <w:numId w:val="46"/>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lastRenderedPageBreak/>
        <w:t>in samenspraak met zorgteam en extern deskundige kan gekozen worden voor het werken in</w:t>
      </w:r>
      <w:r w:rsidR="00594226" w:rsidRPr="00594226">
        <w:rPr>
          <w:rFonts w:asciiTheme="minorHAnsi" w:eastAsia="Calibri" w:hAnsiTheme="minorHAnsi" w:cstheme="minorHAnsi"/>
          <w:sz w:val="22"/>
          <w:szCs w:val="22"/>
          <w:lang w:eastAsia="en-US"/>
        </w:rPr>
        <w:t xml:space="preserve"> </w:t>
      </w:r>
      <w:r w:rsidRPr="00594226">
        <w:rPr>
          <w:rFonts w:asciiTheme="minorHAnsi" w:eastAsia="Calibri" w:hAnsiTheme="minorHAnsi" w:cstheme="minorHAnsi"/>
          <w:sz w:val="22"/>
          <w:szCs w:val="22"/>
          <w:lang w:eastAsia="en-US"/>
        </w:rPr>
        <w:t xml:space="preserve">een andere methode en/of op een ander niveau; </w:t>
      </w:r>
    </w:p>
    <w:p w:rsidR="0090054C" w:rsidRDefault="0090054C" w:rsidP="00783B94">
      <w:pPr>
        <w:pStyle w:val="Lijstalinea"/>
        <w:numPr>
          <w:ilvl w:val="0"/>
          <w:numId w:val="46"/>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een eigen leerweg kan worden vastgesteld met behulp van een ontwikkelingsperspectief. </w:t>
      </w:r>
      <w:r w:rsidRPr="00594226">
        <w:rPr>
          <w:rFonts w:asciiTheme="minorHAnsi" w:eastAsia="Calibri" w:hAnsiTheme="minorHAnsi" w:cstheme="minorHAnsi"/>
          <w:sz w:val="22"/>
          <w:szCs w:val="22"/>
          <w:lang w:eastAsia="en-US"/>
        </w:rPr>
        <w:br/>
        <w:t xml:space="preserve">In alle gevallen doen de kinderen zoveel mogelijk met de groep mee. </w:t>
      </w:r>
    </w:p>
    <w:p w:rsidR="00594226" w:rsidRPr="00594226" w:rsidRDefault="00594226" w:rsidP="00783B94">
      <w:pPr>
        <w:pStyle w:val="Lijstalinea"/>
        <w:numPr>
          <w:ilvl w:val="0"/>
          <w:numId w:val="46"/>
        </w:numPr>
        <w:ind w:left="426"/>
        <w:rPr>
          <w:rFonts w:asciiTheme="minorHAnsi" w:eastAsia="Calibri" w:hAnsiTheme="minorHAnsi" w:cstheme="minorHAnsi"/>
          <w:sz w:val="22"/>
          <w:szCs w:val="22"/>
          <w:lang w:eastAsia="en-US"/>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Minimaal streefdoel is een gemiddelde beheersing van de leerstof tot eind groep 6, zodat een kind kan deelnemen aan het voortgezet onderwijs; </w:t>
      </w:r>
      <w:r w:rsidRPr="00F4605D">
        <w:rPr>
          <w:rFonts w:eastAsia="Calibri" w:cstheme="minorHAnsi"/>
          <w:lang w:val="nl-NL"/>
        </w:rPr>
        <w:br/>
        <w:t xml:space="preserve">Wanneer tijdens de basisschoolperiode blijkt dat deze einddoelen niet binnen de reguliere onderwijstijd behaald kunnen worden, kan gekozen worden: </w:t>
      </w:r>
    </w:p>
    <w:p w:rsidR="00594226" w:rsidRPr="00594226" w:rsidRDefault="0090054C"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voor een langer verblijf in een bepaalde groep; </w:t>
      </w:r>
    </w:p>
    <w:p w:rsidR="00594226" w:rsidRPr="00594226" w:rsidRDefault="00594226"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v</w:t>
      </w:r>
      <w:r w:rsidR="0090054C" w:rsidRPr="00594226">
        <w:rPr>
          <w:rFonts w:asciiTheme="minorHAnsi" w:eastAsia="Calibri" w:hAnsiTheme="minorHAnsi" w:cstheme="minorHAnsi"/>
          <w:sz w:val="22"/>
          <w:szCs w:val="22"/>
          <w:lang w:eastAsia="en-US"/>
        </w:rPr>
        <w:t xml:space="preserve">oor een eigen leerweg met een geformuleerd OPP. </w:t>
      </w:r>
    </w:p>
    <w:p w:rsidR="00594226" w:rsidRPr="00594226" w:rsidRDefault="0090054C"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een tijdelijke plaatsing in de ondersteuningsgroep van het samenwerkingsverband </w:t>
      </w:r>
    </w:p>
    <w:p w:rsidR="0090054C" w:rsidRPr="00594226" w:rsidRDefault="0090054C"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voor een verwijzingstraject naar SBO </w:t>
      </w:r>
    </w:p>
    <w:p w:rsidR="0090054C" w:rsidRPr="00F4605D" w:rsidRDefault="0090054C" w:rsidP="0090054C">
      <w:pPr>
        <w:spacing w:after="0" w:line="240" w:lineRule="auto"/>
        <w:rPr>
          <w:rFonts w:eastAsia="Calibri" w:cstheme="minorHAnsi"/>
          <w:lang w:val="nl-NL"/>
        </w:rPr>
      </w:pPr>
    </w:p>
    <w:p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In ons SchoolOndersteuningsProfiel (SOP) wordt aangegeven op welke gebieden ’t Hoge Land meer ondersteuning kan bieden dan omschreven in de basiszorg. (zie het gedeelte over het Passend onderwijs: Schoolondersteuningsprofiel). </w:t>
      </w:r>
    </w:p>
    <w:p w:rsidR="0090054C" w:rsidRPr="00F4605D" w:rsidRDefault="0090054C" w:rsidP="00D05D60">
      <w:pPr>
        <w:keepNext/>
        <w:spacing w:after="0" w:line="240" w:lineRule="auto"/>
        <w:outlineLvl w:val="0"/>
        <w:rPr>
          <w:rFonts w:eastAsia="Times New Roman" w:cstheme="minorHAnsi"/>
          <w:b/>
          <w:bCs/>
          <w:lang w:val="nl-NL" w:eastAsia="nl-NL"/>
        </w:rPr>
      </w:pPr>
    </w:p>
    <w:p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Zwemmen</w:t>
      </w:r>
    </w:p>
    <w:p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Wij gaan om de week op vrijdag zwemmen met de kinderen van groep 4 en 5. De kinderen moeten een rugzak meenemen, met daarin hun zwemspullen.</w:t>
      </w:r>
      <w:r w:rsidR="007D1EA3" w:rsidRPr="00F4605D">
        <w:rPr>
          <w:rFonts w:eastAsia="Times New Roman" w:cstheme="minorHAnsi"/>
          <w:lang w:val="nl-NL" w:eastAsia="nl-NL"/>
        </w:rPr>
        <w:t xml:space="preserve"> Er zijn verschillende groepen gemaakt gekoppeld aan de zwemvaardigheid van de kinderen. Als een kind al alle zwemdiploma’s heeft en ook een aantal zwembrevetten, neem dan even contact op met de stamgroepleider. </w:t>
      </w:r>
      <w:r w:rsidRPr="00F4605D">
        <w:rPr>
          <w:rFonts w:eastAsia="Times New Roman" w:cstheme="minorHAnsi"/>
          <w:lang w:val="nl-NL" w:eastAsia="nl-NL"/>
        </w:rPr>
        <w:t>Ouders betalen een bijdrage voor het zwemonderwijs. Aan het eind van het schooljaar ontvang</w:t>
      </w:r>
      <w:r w:rsidR="008D134A" w:rsidRPr="00F4605D">
        <w:rPr>
          <w:rFonts w:eastAsia="Times New Roman" w:cstheme="minorHAnsi"/>
          <w:lang w:val="nl-NL" w:eastAsia="nl-NL"/>
        </w:rPr>
        <w:t xml:space="preserve"> je</w:t>
      </w:r>
      <w:r w:rsidRPr="00F4605D">
        <w:rPr>
          <w:rFonts w:eastAsia="Times New Roman" w:cstheme="minorHAnsi"/>
          <w:lang w:val="nl-NL" w:eastAsia="nl-NL"/>
        </w:rPr>
        <w:t xml:space="preserve"> een nota.</w:t>
      </w:r>
    </w:p>
    <w:sectPr w:rsidR="00D05D60" w:rsidRPr="00F4605D" w:rsidSect="00775117">
      <w:type w:val="continuous"/>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91" w:rsidRDefault="008F6C91" w:rsidP="00A46F5A">
      <w:pPr>
        <w:spacing w:after="0" w:line="240" w:lineRule="auto"/>
      </w:pPr>
      <w:r>
        <w:separator/>
      </w:r>
    </w:p>
  </w:endnote>
  <w:endnote w:type="continuationSeparator" w:id="0">
    <w:p w:rsidR="008F6C91" w:rsidRDefault="008F6C91" w:rsidP="00A4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Standaar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76685"/>
      <w:docPartObj>
        <w:docPartGallery w:val="Page Numbers (Bottom of Page)"/>
        <w:docPartUnique/>
      </w:docPartObj>
    </w:sdtPr>
    <w:sdtEndPr>
      <w:rPr>
        <w:rFonts w:asciiTheme="minorHAnsi" w:hAnsiTheme="minorHAnsi" w:cstheme="minorHAnsi"/>
        <w:sz w:val="16"/>
        <w:szCs w:val="16"/>
      </w:rPr>
    </w:sdtEndPr>
    <w:sdtContent>
      <w:p w:rsidR="00A46F5A" w:rsidRPr="00A46F5A" w:rsidRDefault="00A46F5A">
        <w:pPr>
          <w:pStyle w:val="Voettekst"/>
          <w:rPr>
            <w:rFonts w:asciiTheme="minorHAnsi" w:hAnsiTheme="minorHAnsi" w:cstheme="minorHAnsi"/>
            <w:sz w:val="16"/>
            <w:szCs w:val="16"/>
          </w:rPr>
        </w:pPr>
        <w:r w:rsidRPr="00A46F5A">
          <w:rPr>
            <w:rFonts w:asciiTheme="minorHAnsi" w:hAnsiTheme="minorHAnsi" w:cstheme="minorHAnsi"/>
            <w:noProof/>
            <w:sz w:val="16"/>
            <w:szCs w:val="16"/>
            <w:lang w:val="en-US" w:eastAsia="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46F5A" w:rsidRPr="00F4605D" w:rsidRDefault="00A46F5A">
                              <w:pPr>
                                <w:pBdr>
                                  <w:top w:val="single" w:sz="4" w:space="1" w:color="7F7F7F" w:themeColor="background1" w:themeShade="7F"/>
                                </w:pBdr>
                                <w:jc w:val="center"/>
                                <w:rPr>
                                  <w:sz w:val="20"/>
                                  <w:szCs w:val="20"/>
                                </w:rPr>
                              </w:pPr>
                              <w:r w:rsidRPr="00F4605D">
                                <w:rPr>
                                  <w:sz w:val="20"/>
                                  <w:szCs w:val="20"/>
                                </w:rPr>
                                <w:fldChar w:fldCharType="begin"/>
                              </w:r>
                              <w:r w:rsidRPr="00F4605D">
                                <w:rPr>
                                  <w:sz w:val="20"/>
                                  <w:szCs w:val="20"/>
                                </w:rPr>
                                <w:instrText>PAGE   \* MERGEFORMAT</w:instrText>
                              </w:r>
                              <w:r w:rsidRPr="00F4605D">
                                <w:rPr>
                                  <w:sz w:val="20"/>
                                  <w:szCs w:val="20"/>
                                </w:rPr>
                                <w:fldChar w:fldCharType="separate"/>
                              </w:r>
                              <w:r w:rsidR="004017D0" w:rsidRPr="004017D0">
                                <w:rPr>
                                  <w:noProof/>
                                  <w:sz w:val="20"/>
                                  <w:szCs w:val="20"/>
                                  <w:lang w:val="nl-NL"/>
                                </w:rPr>
                                <w:t>1</w:t>
                              </w:r>
                              <w:r w:rsidRPr="00F4605D">
                                <w:rPr>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A46F5A" w:rsidRPr="00F4605D" w:rsidRDefault="00A46F5A">
                        <w:pPr>
                          <w:pBdr>
                            <w:top w:val="single" w:sz="4" w:space="1" w:color="7F7F7F" w:themeColor="background1" w:themeShade="7F"/>
                          </w:pBdr>
                          <w:jc w:val="center"/>
                          <w:rPr>
                            <w:sz w:val="20"/>
                            <w:szCs w:val="20"/>
                          </w:rPr>
                        </w:pPr>
                        <w:r w:rsidRPr="00F4605D">
                          <w:rPr>
                            <w:sz w:val="20"/>
                            <w:szCs w:val="20"/>
                          </w:rPr>
                          <w:fldChar w:fldCharType="begin"/>
                        </w:r>
                        <w:r w:rsidRPr="00F4605D">
                          <w:rPr>
                            <w:sz w:val="20"/>
                            <w:szCs w:val="20"/>
                          </w:rPr>
                          <w:instrText>PAGE   \* MERGEFORMAT</w:instrText>
                        </w:r>
                        <w:r w:rsidRPr="00F4605D">
                          <w:rPr>
                            <w:sz w:val="20"/>
                            <w:szCs w:val="20"/>
                          </w:rPr>
                          <w:fldChar w:fldCharType="separate"/>
                        </w:r>
                        <w:r w:rsidR="004017D0" w:rsidRPr="004017D0">
                          <w:rPr>
                            <w:noProof/>
                            <w:sz w:val="20"/>
                            <w:szCs w:val="20"/>
                            <w:lang w:val="nl-NL"/>
                          </w:rPr>
                          <w:t>1</w:t>
                        </w:r>
                        <w:r w:rsidRPr="00F4605D">
                          <w:rPr>
                            <w:sz w:val="20"/>
                            <w:szCs w:val="20"/>
                          </w:rPr>
                          <w:fldChar w:fldCharType="end"/>
                        </w:r>
                      </w:p>
                    </w:txbxContent>
                  </v:textbox>
                  <w10:wrap anchorx="margin" anchory="margin"/>
                </v:rect>
              </w:pict>
            </mc:Fallback>
          </mc:AlternateContent>
        </w:r>
        <w:r w:rsidRPr="00A46F5A">
          <w:rPr>
            <w:rFonts w:asciiTheme="minorHAnsi" w:hAnsiTheme="minorHAnsi" w:cstheme="minorHAnsi"/>
            <w:sz w:val="16"/>
            <w:szCs w:val="16"/>
          </w:rPr>
          <w:t>Schoolgids Jenaplanschool ’t Hoge Land 2020 -2021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91" w:rsidRDefault="008F6C91" w:rsidP="00A46F5A">
      <w:pPr>
        <w:spacing w:after="0" w:line="240" w:lineRule="auto"/>
      </w:pPr>
      <w:r>
        <w:separator/>
      </w:r>
    </w:p>
  </w:footnote>
  <w:footnote w:type="continuationSeparator" w:id="0">
    <w:p w:rsidR="008F6C91" w:rsidRDefault="008F6C91" w:rsidP="00A46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03C337C"/>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4D8B5E4"/>
    <w:lvl w:ilvl="0">
      <w:start w:val="1"/>
      <w:numFmt w:val="bullet"/>
      <w:pStyle w:val="Lijstopsomtek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7E85428"/>
    <w:lvl w:ilvl="0">
      <w:start w:val="1"/>
      <w:numFmt w:val="bullet"/>
      <w:pStyle w:val="Lijstopsomtek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0A0032A"/>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5BE7FFC"/>
    <w:multiLevelType w:val="hybridMultilevel"/>
    <w:tmpl w:val="91AC0B7A"/>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5023F"/>
    <w:multiLevelType w:val="hybridMultilevel"/>
    <w:tmpl w:val="CAA49EA4"/>
    <w:lvl w:ilvl="0" w:tplc="B9DA878A">
      <w:numFmt w:val="bullet"/>
      <w:lvlText w:val="-"/>
      <w:lvlJc w:val="left"/>
      <w:pPr>
        <w:ind w:left="720" w:hanging="360"/>
      </w:pPr>
      <w:rPr>
        <w:rFonts w:ascii="Calibri" w:eastAsia="Calibri" w:hAnsi="Calibri" w:cs="Times New Roman" w:hint="default"/>
      </w:rPr>
    </w:lvl>
    <w:lvl w:ilvl="1" w:tplc="B9DA878A">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2B7FD5"/>
    <w:multiLevelType w:val="hybridMultilevel"/>
    <w:tmpl w:val="E6D65A3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EA4688"/>
    <w:multiLevelType w:val="hybridMultilevel"/>
    <w:tmpl w:val="099E3E24"/>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781F68"/>
    <w:multiLevelType w:val="hybridMultilevel"/>
    <w:tmpl w:val="2F96F108"/>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AF0952"/>
    <w:multiLevelType w:val="hybridMultilevel"/>
    <w:tmpl w:val="342E2BE2"/>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F335A"/>
    <w:multiLevelType w:val="hybridMultilevel"/>
    <w:tmpl w:val="8B84C0D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B9DA878A">
      <w:numFmt w:val="bullet"/>
      <w:lvlText w:val="-"/>
      <w:lvlJc w:val="left"/>
      <w:pPr>
        <w:ind w:left="2880" w:hanging="360"/>
      </w:pPr>
      <w:rPr>
        <w:rFonts w:ascii="Calibri" w:eastAsia="Calibri" w:hAnsi="Calibri"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8A32F8"/>
    <w:multiLevelType w:val="multilevel"/>
    <w:tmpl w:val="CAE086AE"/>
    <w:styleLink w:val="Rapportadvies"/>
    <w:lvl w:ilvl="0">
      <w:start w:val="1"/>
      <w:numFmt w:val="decimal"/>
      <w:pStyle w:val="Inspringtekststandaard"/>
      <w:suff w:val="space"/>
      <w:lvlText w:val="%1"/>
      <w:lvlJc w:val="left"/>
      <w:pPr>
        <w:ind w:left="0" w:firstLine="0"/>
      </w:pPr>
      <w:rPr>
        <w:rFonts w:ascii="Lato Light" w:hAnsi="Lato Light" w:hint="default"/>
        <w:b w:val="0"/>
        <w:i w:val="0"/>
        <w:color w:val="21AABD"/>
        <w:sz w:val="36"/>
      </w:rPr>
    </w:lvl>
    <w:lvl w:ilvl="1">
      <w:start w:val="1"/>
      <w:numFmt w:val="decimal"/>
      <w:lvlText w:val="%2.%1"/>
      <w:lvlJc w:val="left"/>
      <w:pPr>
        <w:tabs>
          <w:tab w:val="num" w:pos="284"/>
        </w:tabs>
        <w:ind w:left="0" w:firstLine="0"/>
      </w:pPr>
      <w:rPr>
        <w:rFonts w:ascii="Lato Light" w:hAnsi="Lato Light" w:hint="default"/>
        <w:b w:val="0"/>
        <w:i w:val="0"/>
        <w:color w:val="21AABD"/>
        <w:sz w:val="22"/>
      </w:rPr>
    </w:lvl>
    <w:lvl w:ilvl="2">
      <w:start w:val="1"/>
      <w:numFmt w:val="decimal"/>
      <w:lvlText w:val="%1.%2.%3"/>
      <w:lvlJc w:val="left"/>
      <w:pPr>
        <w:tabs>
          <w:tab w:val="num" w:pos="284"/>
        </w:tabs>
        <w:ind w:left="0" w:firstLine="0"/>
      </w:pPr>
      <w:rPr>
        <w:rFonts w:ascii="Lato Light" w:hAnsi="Lato Light" w:hint="default"/>
        <w:b w:val="0"/>
        <w:i w:val="0"/>
        <w:color w:val="21AABD"/>
        <w:sz w:val="20"/>
      </w:rPr>
    </w:lvl>
    <w:lvl w:ilvl="3">
      <w:start w:val="1"/>
      <w:numFmt w:val="decimal"/>
      <w:lvlText w:val="%2.%3.%4"/>
      <w:lvlJc w:val="left"/>
      <w:pPr>
        <w:tabs>
          <w:tab w:val="num" w:pos="284"/>
        </w:tabs>
        <w:ind w:left="0" w:firstLine="0"/>
      </w:pPr>
      <w:rPr>
        <w:rFonts w:hint="default"/>
      </w:rPr>
    </w:lvl>
    <w:lvl w:ilvl="4">
      <w:start w:val="1"/>
      <w:numFmt w:val="decimal"/>
      <w:lvlText w:val="%2.%3.%4.%5"/>
      <w:lvlJc w:val="left"/>
      <w:pPr>
        <w:tabs>
          <w:tab w:val="num" w:pos="737"/>
        </w:tabs>
        <w:ind w:left="0" w:firstLine="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12" w15:restartNumberingAfterBreak="0">
    <w:nsid w:val="18646342"/>
    <w:multiLevelType w:val="hybridMultilevel"/>
    <w:tmpl w:val="6BD6888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212D9F"/>
    <w:multiLevelType w:val="multilevel"/>
    <w:tmpl w:val="EC30A25A"/>
    <w:lvl w:ilvl="0">
      <w:start w:val="1"/>
      <w:numFmt w:val="bullet"/>
      <w:pStyle w:val="Bullet"/>
      <w:lvlText w:val=""/>
      <w:lvlJc w:val="left"/>
      <w:pPr>
        <w:tabs>
          <w:tab w:val="num" w:pos="284"/>
        </w:tabs>
        <w:ind w:left="284" w:hanging="284"/>
      </w:pPr>
      <w:rPr>
        <w:rFonts w:ascii="Wingdings 2" w:hAnsi="Wingdings 2" w:hint="default"/>
        <w:b w:val="0"/>
        <w:i w:val="0"/>
        <w:color w:val="21AABD"/>
        <w:sz w:val="12"/>
      </w:rPr>
    </w:lvl>
    <w:lvl w:ilvl="1">
      <w:start w:val="1"/>
      <w:numFmt w:val="bullet"/>
      <w:lvlText w:val=""/>
      <w:lvlJc w:val="left"/>
      <w:pPr>
        <w:tabs>
          <w:tab w:val="num" w:pos="284"/>
        </w:tabs>
        <w:ind w:left="567" w:hanging="283"/>
      </w:pPr>
      <w:rPr>
        <w:rFonts w:ascii="Wingdings 2" w:hAnsi="Wingdings 2" w:hint="default"/>
        <w:b w:val="0"/>
        <w:i w:val="0"/>
        <w:color w:val="A5B8C3"/>
        <w:sz w:val="12"/>
      </w:rPr>
    </w:lvl>
    <w:lvl w:ilvl="2">
      <w:start w:val="1"/>
      <w:numFmt w:val="bullet"/>
      <w:lvlText w:val=""/>
      <w:lvlJc w:val="left"/>
      <w:pPr>
        <w:tabs>
          <w:tab w:val="num" w:pos="284"/>
        </w:tabs>
        <w:ind w:left="851" w:hanging="284"/>
      </w:pPr>
      <w:rPr>
        <w:rFonts w:ascii="Wingdings 3" w:hAnsi="Wingdings 3" w:hint="default"/>
        <w:b w:val="0"/>
        <w:i w:val="0"/>
        <w:color w:val="21AABD"/>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1"/>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14" w15:restartNumberingAfterBreak="0">
    <w:nsid w:val="23593D2F"/>
    <w:multiLevelType w:val="hybridMultilevel"/>
    <w:tmpl w:val="D3BECB1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F90CC4"/>
    <w:multiLevelType w:val="hybridMultilevel"/>
    <w:tmpl w:val="ACB403BC"/>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E2065"/>
    <w:multiLevelType w:val="hybridMultilevel"/>
    <w:tmpl w:val="F4FC1CCC"/>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A372D0"/>
    <w:multiLevelType w:val="multilevel"/>
    <w:tmpl w:val="B5646816"/>
    <w:lvl w:ilvl="0">
      <w:numFmt w:val="bullet"/>
      <w:lvlText w:val="-"/>
      <w:lvlJc w:val="left"/>
      <w:pPr>
        <w:ind w:left="1080" w:hanging="72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9D7C4D"/>
    <w:multiLevelType w:val="hybridMultilevel"/>
    <w:tmpl w:val="E5885124"/>
    <w:lvl w:ilvl="0" w:tplc="3630283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BD37BB"/>
    <w:multiLevelType w:val="hybridMultilevel"/>
    <w:tmpl w:val="49B4CD70"/>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BE19DA"/>
    <w:multiLevelType w:val="hybridMultilevel"/>
    <w:tmpl w:val="062E83FC"/>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0D4475"/>
    <w:multiLevelType w:val="multilevel"/>
    <w:tmpl w:val="39E20328"/>
    <w:lvl w:ilvl="0">
      <w:start w:val="1"/>
      <w:numFmt w:val="decimal"/>
      <w:pStyle w:val="Kop3a"/>
      <w:suff w:val="space"/>
      <w:lvlText w:val="%1"/>
      <w:lvlJc w:val="left"/>
      <w:pPr>
        <w:ind w:left="0" w:firstLine="0"/>
      </w:pPr>
      <w:rPr>
        <w:rFonts w:ascii="Lato Light" w:hAnsi="Lato Light" w:hint="default"/>
        <w:b w:val="0"/>
        <w:i w:val="0"/>
        <w:color w:val="8B338B"/>
        <w:sz w:val="26"/>
      </w:rPr>
    </w:lvl>
    <w:lvl w:ilvl="1">
      <w:start w:val="1"/>
      <w:numFmt w:val="decimal"/>
      <w:pStyle w:val="Kop4a"/>
      <w:suff w:val="space"/>
      <w:lvlText w:val="%1.%2"/>
      <w:lvlJc w:val="left"/>
      <w:pPr>
        <w:ind w:left="0" w:firstLine="0"/>
      </w:pPr>
      <w:rPr>
        <w:rFonts w:ascii="Lato Light" w:hAnsi="Lato Light" w:hint="default"/>
        <w:b w:val="0"/>
        <w:i w:val="0"/>
        <w:color w:val="8B338B"/>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D96B58"/>
    <w:multiLevelType w:val="hybridMultilevel"/>
    <w:tmpl w:val="F14C9AE2"/>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E3EBD"/>
    <w:multiLevelType w:val="hybridMultilevel"/>
    <w:tmpl w:val="C2CE043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A3463B"/>
    <w:multiLevelType w:val="hybridMultilevel"/>
    <w:tmpl w:val="2C980E68"/>
    <w:lvl w:ilvl="0" w:tplc="B9DA878A">
      <w:numFmt w:val="bullet"/>
      <w:lvlText w:val="-"/>
      <w:lvlJc w:val="left"/>
      <w:pPr>
        <w:ind w:left="720" w:hanging="360"/>
      </w:pPr>
      <w:rPr>
        <w:rFonts w:ascii="Calibri" w:eastAsia="Calibri" w:hAnsi="Calibri" w:cs="Times New Roman" w:hint="default"/>
      </w:rPr>
    </w:lvl>
    <w:lvl w:ilvl="1" w:tplc="B9DA878A">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BC7E6E"/>
    <w:multiLevelType w:val="multilevel"/>
    <w:tmpl w:val="46F47EB6"/>
    <w:lvl w:ilvl="0">
      <w:start w:val="1"/>
      <w:numFmt w:val="upperRoman"/>
      <w:lvlText w:val="%1."/>
      <w:lvlJc w:val="right"/>
      <w:pPr>
        <w:ind w:left="888" w:hanging="18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6F90E8C"/>
    <w:multiLevelType w:val="hybridMultilevel"/>
    <w:tmpl w:val="63B8056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9031F2"/>
    <w:multiLevelType w:val="hybridMultilevel"/>
    <w:tmpl w:val="E19498F2"/>
    <w:lvl w:ilvl="0" w:tplc="0409000F">
      <w:start w:val="1"/>
      <w:numFmt w:val="decimal"/>
      <w:lvlText w:val="%1."/>
      <w:lvlJc w:val="left"/>
      <w:pPr>
        <w:tabs>
          <w:tab w:val="num" w:pos="720"/>
        </w:tabs>
        <w:ind w:left="720" w:hanging="360"/>
      </w:pPr>
    </w:lvl>
    <w:lvl w:ilvl="1" w:tplc="DE003AA2">
      <w:start w:val="1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967F0D"/>
    <w:multiLevelType w:val="hybridMultilevel"/>
    <w:tmpl w:val="DC2C29C6"/>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1D491C"/>
    <w:multiLevelType w:val="hybridMultilevel"/>
    <w:tmpl w:val="0BF8AE9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140E34"/>
    <w:multiLevelType w:val="multilevel"/>
    <w:tmpl w:val="C7104098"/>
    <w:lvl w:ilvl="0">
      <w:start w:val="1"/>
      <w:numFmt w:val="decimal"/>
      <w:pStyle w:val="Bullet1ingesprongen-"/>
      <w:lvlText w:val="%1."/>
      <w:lvlJc w:val="left"/>
      <w:pPr>
        <w:tabs>
          <w:tab w:val="num" w:pos="1134"/>
        </w:tabs>
        <w:ind w:left="1134" w:hanging="397"/>
      </w:pPr>
      <w:rPr>
        <w:rFonts w:hint="default"/>
      </w:rPr>
    </w:lvl>
    <w:lvl w:ilvl="1">
      <w:numFmt w:val="bullet"/>
      <w:lvlText w:val=""/>
      <w:lvlJc w:val="left"/>
      <w:pPr>
        <w:tabs>
          <w:tab w:val="num" w:pos="1531"/>
        </w:tabs>
        <w:ind w:left="1531" w:hanging="397"/>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none"/>
      <w:lvlText w:val=""/>
      <w:lvlJc w:val="left"/>
      <w:pPr>
        <w:tabs>
          <w:tab w:val="num" w:pos="3062"/>
        </w:tabs>
        <w:ind w:left="3062" w:hanging="397"/>
      </w:pPr>
      <w:rPr>
        <w:rFonts w:hint="default"/>
      </w:rPr>
    </w:lvl>
    <w:lvl w:ilvl="4">
      <w:start w:val="1"/>
      <w:numFmt w:val="decimal"/>
      <w:lvlText w:val="%4.%5"/>
      <w:lvlJc w:val="left"/>
      <w:pPr>
        <w:tabs>
          <w:tab w:val="num" w:pos="720"/>
        </w:tabs>
        <w:ind w:left="0" w:firstLine="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31" w15:restartNumberingAfterBreak="0">
    <w:nsid w:val="53F40F56"/>
    <w:multiLevelType w:val="hybridMultilevel"/>
    <w:tmpl w:val="1C14872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645102"/>
    <w:multiLevelType w:val="hybridMultilevel"/>
    <w:tmpl w:val="EDAC9920"/>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62DCD"/>
    <w:multiLevelType w:val="hybridMultilevel"/>
    <w:tmpl w:val="5B28925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F53B87"/>
    <w:multiLevelType w:val="multilevel"/>
    <w:tmpl w:val="4E3CC5E4"/>
    <w:lvl w:ilvl="0">
      <w:start w:val="1"/>
      <w:numFmt w:val="decimal"/>
      <w:pStyle w:val="Bullet1"/>
      <w:lvlText w:val="%1"/>
      <w:lvlJc w:val="left"/>
      <w:pPr>
        <w:tabs>
          <w:tab w:val="num" w:pos="284"/>
        </w:tabs>
        <w:ind w:left="284" w:hanging="284"/>
      </w:pPr>
      <w:rPr>
        <w:rFonts w:ascii="Lato" w:hAnsi="Lato" w:hint="default"/>
        <w:b w:val="0"/>
        <w:i w:val="0"/>
        <w:color w:val="auto"/>
        <w:sz w:val="18"/>
      </w:rPr>
    </w:lvl>
    <w:lvl w:ilvl="1">
      <w:start w:val="1"/>
      <w:numFmt w:val="lowerLetter"/>
      <w:lvlText w:val="%2"/>
      <w:lvlJc w:val="left"/>
      <w:pPr>
        <w:tabs>
          <w:tab w:val="num" w:pos="284"/>
        </w:tabs>
        <w:ind w:left="567" w:hanging="283"/>
      </w:pPr>
      <w:rPr>
        <w:rFonts w:ascii="Lato" w:hAnsi="Lato" w:hint="default"/>
        <w:b w:val="0"/>
        <w:i w:val="0"/>
        <w:sz w:val="18"/>
      </w:rPr>
    </w:lvl>
    <w:lvl w:ilvl="2">
      <w:start w:val="1"/>
      <w:numFmt w:val="bullet"/>
      <w:lvlText w:val=""/>
      <w:lvlJc w:val="left"/>
      <w:pPr>
        <w:tabs>
          <w:tab w:val="num" w:pos="284"/>
        </w:tabs>
        <w:ind w:left="851" w:hanging="284"/>
      </w:pPr>
      <w:rPr>
        <w:rFonts w:ascii="Wingdings 3" w:hAnsi="Wingdings 3" w:hint="default"/>
        <w:b w:val="0"/>
        <w:i w:val="0"/>
        <w:color w:val="8B338B"/>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none"/>
      <w:lvlText w:val=""/>
      <w:lvlJc w:val="left"/>
      <w:pPr>
        <w:tabs>
          <w:tab w:val="num" w:pos="284"/>
        </w:tabs>
        <w:ind w:left="284" w:hanging="284"/>
      </w:pPr>
      <w:rPr>
        <w:rFonts w:hint="default"/>
        <w:color w:val="auto"/>
      </w:rPr>
    </w:lvl>
    <w:lvl w:ilvl="5">
      <w:start w:val="1"/>
      <w:numFmt w:val="none"/>
      <w:lvlText w:val=""/>
      <w:lvlJc w:val="left"/>
      <w:pPr>
        <w:tabs>
          <w:tab w:val="num" w:pos="284"/>
        </w:tabs>
        <w:ind w:left="0" w:firstLine="0"/>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35" w15:restartNumberingAfterBreak="0">
    <w:nsid w:val="58853D66"/>
    <w:multiLevelType w:val="hybridMultilevel"/>
    <w:tmpl w:val="5F2EF17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B9DA878A">
      <w:numFmt w:val="bullet"/>
      <w:lvlText w:val="-"/>
      <w:lvlJc w:val="left"/>
      <w:pPr>
        <w:ind w:left="2880" w:hanging="360"/>
      </w:pPr>
      <w:rPr>
        <w:rFonts w:ascii="Calibri" w:eastAsia="Calibri" w:hAnsi="Calibri"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63680B"/>
    <w:multiLevelType w:val="multilevel"/>
    <w:tmpl w:val="6DF001DC"/>
    <w:lvl w:ilvl="0">
      <w:numFmt w:val="bullet"/>
      <w:lvlText w:val="-"/>
      <w:lvlJc w:val="left"/>
      <w:pPr>
        <w:ind w:left="1080" w:hanging="72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B161E25"/>
    <w:multiLevelType w:val="hybridMultilevel"/>
    <w:tmpl w:val="8B02776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FB715F"/>
    <w:multiLevelType w:val="hybridMultilevel"/>
    <w:tmpl w:val="163C409C"/>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D4623A2"/>
    <w:multiLevelType w:val="hybridMultilevel"/>
    <w:tmpl w:val="7F36A720"/>
    <w:lvl w:ilvl="0" w:tplc="F64EA46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4925BF"/>
    <w:multiLevelType w:val="hybridMultilevel"/>
    <w:tmpl w:val="39F84A60"/>
    <w:lvl w:ilvl="0" w:tplc="B9DA878A">
      <w:numFmt w:val="bullet"/>
      <w:lvlText w:val="-"/>
      <w:lvlJc w:val="left"/>
      <w:pPr>
        <w:ind w:left="720" w:hanging="360"/>
      </w:pPr>
      <w:rPr>
        <w:rFonts w:ascii="Calibri" w:eastAsia="Calibri" w:hAnsi="Calibri" w:cs="Times New Roman" w:hint="default"/>
      </w:rPr>
    </w:lvl>
    <w:lvl w:ilvl="1" w:tplc="BC30F094">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A2344E"/>
    <w:multiLevelType w:val="hybridMultilevel"/>
    <w:tmpl w:val="5E6CCFEA"/>
    <w:lvl w:ilvl="0" w:tplc="B9DA878A">
      <w:numFmt w:val="bullet"/>
      <w:lvlText w:val="-"/>
      <w:lvlJc w:val="left"/>
      <w:pPr>
        <w:tabs>
          <w:tab w:val="num" w:pos="720"/>
        </w:tabs>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2" w15:restartNumberingAfterBreak="0">
    <w:nsid w:val="6CCF1313"/>
    <w:multiLevelType w:val="hybridMultilevel"/>
    <w:tmpl w:val="5CF20E1C"/>
    <w:lvl w:ilvl="0" w:tplc="0413000F">
      <w:start w:val="1"/>
      <w:numFmt w:val="decimal"/>
      <w:lvlText w:val="%1."/>
      <w:lvlJc w:val="left"/>
      <w:pPr>
        <w:ind w:left="720" w:hanging="360"/>
      </w:pPr>
      <w:rPr>
        <w:rFonts w:hint="default"/>
      </w:rPr>
    </w:lvl>
    <w:lvl w:ilvl="1" w:tplc="BAC22304">
      <w:numFmt w:val="bullet"/>
      <w:lvlText w:val=""/>
      <w:lvlJc w:val="left"/>
      <w:pPr>
        <w:ind w:left="1440" w:hanging="360"/>
      </w:pPr>
      <w:rPr>
        <w:rFonts w:ascii="Symbol" w:eastAsia="Calibri" w:hAnsi="Symbol" w:cstheme="minorHAns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94075D"/>
    <w:multiLevelType w:val="hybridMultilevel"/>
    <w:tmpl w:val="78445E9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7E117F"/>
    <w:multiLevelType w:val="hybridMultilevel"/>
    <w:tmpl w:val="E444A666"/>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FB37B1"/>
    <w:multiLevelType w:val="hybridMultilevel"/>
    <w:tmpl w:val="9572B73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807C0C"/>
    <w:multiLevelType w:val="hybridMultilevel"/>
    <w:tmpl w:val="679C4756"/>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
  </w:num>
  <w:num w:numId="4">
    <w:abstractNumId w:val="0"/>
  </w:num>
  <w:num w:numId="5">
    <w:abstractNumId w:val="15"/>
  </w:num>
  <w:num w:numId="6">
    <w:abstractNumId w:val="41"/>
  </w:num>
  <w:num w:numId="7">
    <w:abstractNumId w:val="19"/>
  </w:num>
  <w:num w:numId="8">
    <w:abstractNumId w:val="22"/>
  </w:num>
  <w:num w:numId="9">
    <w:abstractNumId w:val="39"/>
  </w:num>
  <w:num w:numId="10">
    <w:abstractNumId w:val="32"/>
  </w:num>
  <w:num w:numId="11">
    <w:abstractNumId w:val="9"/>
  </w:num>
  <w:num w:numId="12">
    <w:abstractNumId w:val="7"/>
  </w:num>
  <w:num w:numId="13">
    <w:abstractNumId w:val="42"/>
  </w:num>
  <w:num w:numId="14">
    <w:abstractNumId w:val="18"/>
  </w:num>
  <w:num w:numId="15">
    <w:abstractNumId w:val="23"/>
  </w:num>
  <w:num w:numId="16">
    <w:abstractNumId w:val="33"/>
  </w:num>
  <w:num w:numId="17">
    <w:abstractNumId w:val="37"/>
  </w:num>
  <w:num w:numId="18">
    <w:abstractNumId w:val="14"/>
  </w:num>
  <w:num w:numId="19">
    <w:abstractNumId w:val="20"/>
  </w:num>
  <w:num w:numId="20">
    <w:abstractNumId w:val="40"/>
  </w:num>
  <w:num w:numId="21">
    <w:abstractNumId w:val="16"/>
  </w:num>
  <w:num w:numId="22">
    <w:abstractNumId w:val="31"/>
  </w:num>
  <w:num w:numId="23">
    <w:abstractNumId w:val="28"/>
  </w:num>
  <w:num w:numId="24">
    <w:abstractNumId w:val="25"/>
  </w:num>
  <w:num w:numId="25">
    <w:abstractNumId w:val="36"/>
  </w:num>
  <w:num w:numId="26">
    <w:abstractNumId w:val="17"/>
  </w:num>
  <w:num w:numId="27">
    <w:abstractNumId w:val="2"/>
  </w:num>
  <w:num w:numId="28">
    <w:abstractNumId w:val="13"/>
  </w:num>
  <w:num w:numId="29">
    <w:abstractNumId w:val="11"/>
  </w:num>
  <w:num w:numId="30">
    <w:abstractNumId w:val="30"/>
  </w:num>
  <w:num w:numId="31">
    <w:abstractNumId w:val="34"/>
  </w:num>
  <w:num w:numId="32">
    <w:abstractNumId w:val="21"/>
  </w:num>
  <w:num w:numId="33">
    <w:abstractNumId w:val="24"/>
  </w:num>
  <w:num w:numId="34">
    <w:abstractNumId w:val="5"/>
  </w:num>
  <w:num w:numId="35">
    <w:abstractNumId w:val="45"/>
  </w:num>
  <w:num w:numId="36">
    <w:abstractNumId w:val="38"/>
  </w:num>
  <w:num w:numId="37">
    <w:abstractNumId w:val="29"/>
  </w:num>
  <w:num w:numId="38">
    <w:abstractNumId w:val="4"/>
  </w:num>
  <w:num w:numId="39">
    <w:abstractNumId w:val="35"/>
  </w:num>
  <w:num w:numId="40">
    <w:abstractNumId w:val="6"/>
  </w:num>
  <w:num w:numId="41">
    <w:abstractNumId w:val="26"/>
  </w:num>
  <w:num w:numId="42">
    <w:abstractNumId w:val="10"/>
  </w:num>
  <w:num w:numId="43">
    <w:abstractNumId w:val="46"/>
  </w:num>
  <w:num w:numId="44">
    <w:abstractNumId w:val="43"/>
  </w:num>
  <w:num w:numId="45">
    <w:abstractNumId w:val="44"/>
  </w:num>
  <w:num w:numId="46">
    <w:abstractNumId w:val="12"/>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0"/>
    <w:rsid w:val="00034318"/>
    <w:rsid w:val="00086BE8"/>
    <w:rsid w:val="000B2BE1"/>
    <w:rsid w:val="000D7D4B"/>
    <w:rsid w:val="000F3D5E"/>
    <w:rsid w:val="00105B5D"/>
    <w:rsid w:val="00111466"/>
    <w:rsid w:val="00132104"/>
    <w:rsid w:val="00137375"/>
    <w:rsid w:val="00190726"/>
    <w:rsid w:val="001908E4"/>
    <w:rsid w:val="00194248"/>
    <w:rsid w:val="00195226"/>
    <w:rsid w:val="001F640D"/>
    <w:rsid w:val="002014D4"/>
    <w:rsid w:val="00244205"/>
    <w:rsid w:val="002B713B"/>
    <w:rsid w:val="002C0F77"/>
    <w:rsid w:val="002D2077"/>
    <w:rsid w:val="00307E66"/>
    <w:rsid w:val="003369D7"/>
    <w:rsid w:val="003726AA"/>
    <w:rsid w:val="00390BD2"/>
    <w:rsid w:val="003A7418"/>
    <w:rsid w:val="003B18D7"/>
    <w:rsid w:val="003B1DAB"/>
    <w:rsid w:val="003C48FA"/>
    <w:rsid w:val="003D78DB"/>
    <w:rsid w:val="004017D0"/>
    <w:rsid w:val="00436E3B"/>
    <w:rsid w:val="0048063F"/>
    <w:rsid w:val="004A30A1"/>
    <w:rsid w:val="004B3FA1"/>
    <w:rsid w:val="004B5379"/>
    <w:rsid w:val="004C17E4"/>
    <w:rsid w:val="004D7247"/>
    <w:rsid w:val="004E00E2"/>
    <w:rsid w:val="005130B2"/>
    <w:rsid w:val="00530EC6"/>
    <w:rsid w:val="0055312D"/>
    <w:rsid w:val="005846B7"/>
    <w:rsid w:val="00586B35"/>
    <w:rsid w:val="00594226"/>
    <w:rsid w:val="005A4017"/>
    <w:rsid w:val="005A4788"/>
    <w:rsid w:val="005A76FF"/>
    <w:rsid w:val="005B44FA"/>
    <w:rsid w:val="005B5390"/>
    <w:rsid w:val="005D714A"/>
    <w:rsid w:val="00603BB0"/>
    <w:rsid w:val="00631E66"/>
    <w:rsid w:val="00636309"/>
    <w:rsid w:val="006401BC"/>
    <w:rsid w:val="0065572D"/>
    <w:rsid w:val="006E41D9"/>
    <w:rsid w:val="0070140E"/>
    <w:rsid w:val="007022DD"/>
    <w:rsid w:val="00713EB7"/>
    <w:rsid w:val="00717F06"/>
    <w:rsid w:val="00722E7D"/>
    <w:rsid w:val="00732B96"/>
    <w:rsid w:val="00774E1F"/>
    <w:rsid w:val="00775117"/>
    <w:rsid w:val="00776AF9"/>
    <w:rsid w:val="0078265F"/>
    <w:rsid w:val="00783B94"/>
    <w:rsid w:val="00790908"/>
    <w:rsid w:val="00797825"/>
    <w:rsid w:val="007D1EA3"/>
    <w:rsid w:val="007D3280"/>
    <w:rsid w:val="007D4E89"/>
    <w:rsid w:val="007F28D6"/>
    <w:rsid w:val="0081503B"/>
    <w:rsid w:val="00820FFA"/>
    <w:rsid w:val="008531DE"/>
    <w:rsid w:val="00853387"/>
    <w:rsid w:val="00853D7E"/>
    <w:rsid w:val="00860313"/>
    <w:rsid w:val="008948C5"/>
    <w:rsid w:val="008B0F6B"/>
    <w:rsid w:val="008B6F34"/>
    <w:rsid w:val="008D134A"/>
    <w:rsid w:val="008D2EC4"/>
    <w:rsid w:val="008F6C91"/>
    <w:rsid w:val="0090054C"/>
    <w:rsid w:val="00902563"/>
    <w:rsid w:val="00934921"/>
    <w:rsid w:val="00936E03"/>
    <w:rsid w:val="00942C09"/>
    <w:rsid w:val="00943583"/>
    <w:rsid w:val="00963F24"/>
    <w:rsid w:val="00974AF4"/>
    <w:rsid w:val="00994471"/>
    <w:rsid w:val="00995844"/>
    <w:rsid w:val="009C2820"/>
    <w:rsid w:val="009E70E0"/>
    <w:rsid w:val="009F37B7"/>
    <w:rsid w:val="00A12B46"/>
    <w:rsid w:val="00A13BCF"/>
    <w:rsid w:val="00A25C88"/>
    <w:rsid w:val="00A46F5A"/>
    <w:rsid w:val="00A60259"/>
    <w:rsid w:val="00A60AD6"/>
    <w:rsid w:val="00A902BC"/>
    <w:rsid w:val="00AB7174"/>
    <w:rsid w:val="00AE1F50"/>
    <w:rsid w:val="00AF12E2"/>
    <w:rsid w:val="00B07462"/>
    <w:rsid w:val="00B118DD"/>
    <w:rsid w:val="00B50637"/>
    <w:rsid w:val="00BB1A8D"/>
    <w:rsid w:val="00BE4A38"/>
    <w:rsid w:val="00BE6AE1"/>
    <w:rsid w:val="00C025CC"/>
    <w:rsid w:val="00C167DB"/>
    <w:rsid w:val="00C33947"/>
    <w:rsid w:val="00C359EB"/>
    <w:rsid w:val="00C61B78"/>
    <w:rsid w:val="00C8417C"/>
    <w:rsid w:val="00CA2C64"/>
    <w:rsid w:val="00CB330A"/>
    <w:rsid w:val="00CB58B7"/>
    <w:rsid w:val="00CC15B4"/>
    <w:rsid w:val="00CD14EB"/>
    <w:rsid w:val="00CF733C"/>
    <w:rsid w:val="00D05D60"/>
    <w:rsid w:val="00D21647"/>
    <w:rsid w:val="00D26EF4"/>
    <w:rsid w:val="00D346A0"/>
    <w:rsid w:val="00D60756"/>
    <w:rsid w:val="00D66098"/>
    <w:rsid w:val="00D81ED6"/>
    <w:rsid w:val="00D86667"/>
    <w:rsid w:val="00D91862"/>
    <w:rsid w:val="00D92CF0"/>
    <w:rsid w:val="00DA7B12"/>
    <w:rsid w:val="00DD2018"/>
    <w:rsid w:val="00DE2654"/>
    <w:rsid w:val="00DE271B"/>
    <w:rsid w:val="00DF5344"/>
    <w:rsid w:val="00E652C1"/>
    <w:rsid w:val="00E662B3"/>
    <w:rsid w:val="00E76EE6"/>
    <w:rsid w:val="00EC783F"/>
    <w:rsid w:val="00ED0B08"/>
    <w:rsid w:val="00EE0878"/>
    <w:rsid w:val="00F06C94"/>
    <w:rsid w:val="00F104FD"/>
    <w:rsid w:val="00F10D37"/>
    <w:rsid w:val="00F35298"/>
    <w:rsid w:val="00F4605D"/>
    <w:rsid w:val="00F74F5E"/>
    <w:rsid w:val="00F948C6"/>
    <w:rsid w:val="00F9741E"/>
    <w:rsid w:val="00FC1458"/>
    <w:rsid w:val="00FD3107"/>
    <w:rsid w:val="00FD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00170-E94C-407F-B5DA-496C112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05D60"/>
    <w:pPr>
      <w:keepNext/>
      <w:spacing w:after="0" w:line="240" w:lineRule="auto"/>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qFormat/>
    <w:rsid w:val="00D05D60"/>
    <w:pPr>
      <w:keepNext/>
      <w:spacing w:after="0" w:line="240" w:lineRule="auto"/>
      <w:outlineLvl w:val="1"/>
    </w:pPr>
    <w:rPr>
      <w:rFonts w:ascii="Times New Roman" w:eastAsia="Times New Roman" w:hAnsi="Times New Roman" w:cs="Times New Roman"/>
      <w:b/>
      <w:bCs/>
      <w:sz w:val="24"/>
      <w:szCs w:val="24"/>
      <w:u w:val="single"/>
      <w:lang w:val="nl-NL" w:eastAsia="nl-NL"/>
    </w:rPr>
  </w:style>
  <w:style w:type="paragraph" w:styleId="Kop3">
    <w:name w:val="heading 3"/>
    <w:basedOn w:val="Standaard"/>
    <w:next w:val="Standaard"/>
    <w:link w:val="Kop3Char"/>
    <w:qFormat/>
    <w:rsid w:val="00D05D60"/>
    <w:pPr>
      <w:keepNext/>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D05D60"/>
    <w:pPr>
      <w:keepNext/>
      <w:spacing w:after="0" w:line="240" w:lineRule="auto"/>
      <w:ind w:right="-290"/>
      <w:outlineLvl w:val="3"/>
    </w:pPr>
    <w:rPr>
      <w:rFonts w:ascii="Times New Roman" w:eastAsia="Times New Roman" w:hAnsi="Times New Roman" w:cs="Times New Roman"/>
      <w:b/>
      <w:bCs/>
      <w:sz w:val="24"/>
      <w:szCs w:val="24"/>
      <w:lang w:val="nl-NL" w:eastAsia="nl-NL"/>
    </w:rPr>
  </w:style>
  <w:style w:type="paragraph" w:styleId="Kop5">
    <w:name w:val="heading 5"/>
    <w:basedOn w:val="Standaard"/>
    <w:next w:val="Standaard"/>
    <w:link w:val="Kop5Char"/>
    <w:uiPriority w:val="99"/>
    <w:unhideWhenUsed/>
    <w:qFormat/>
    <w:rsid w:val="00D05D60"/>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nl-NL"/>
    </w:rPr>
  </w:style>
  <w:style w:type="paragraph" w:styleId="Kop6">
    <w:name w:val="heading 6"/>
    <w:basedOn w:val="Standaard"/>
    <w:next w:val="Standaard"/>
    <w:link w:val="Kop6Char"/>
    <w:uiPriority w:val="99"/>
    <w:unhideWhenUsed/>
    <w:qFormat/>
    <w:rsid w:val="00D05D60"/>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lang w:val="nl-NL"/>
    </w:rPr>
  </w:style>
  <w:style w:type="paragraph" w:styleId="Kop7">
    <w:name w:val="heading 7"/>
    <w:basedOn w:val="Standaard"/>
    <w:next w:val="Standaard"/>
    <w:link w:val="Kop7Char"/>
    <w:uiPriority w:val="99"/>
    <w:unhideWhenUsed/>
    <w:qFormat/>
    <w:rsid w:val="00D05D60"/>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val="nl-NL"/>
    </w:rPr>
  </w:style>
  <w:style w:type="paragraph" w:styleId="Kop8">
    <w:name w:val="heading 8"/>
    <w:basedOn w:val="Standaard"/>
    <w:next w:val="Standaard"/>
    <w:link w:val="Kop8Char"/>
    <w:uiPriority w:val="99"/>
    <w:unhideWhenUsed/>
    <w:qFormat/>
    <w:rsid w:val="00D05D60"/>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val="nl-NL"/>
    </w:rPr>
  </w:style>
  <w:style w:type="paragraph" w:styleId="Kop9">
    <w:name w:val="heading 9"/>
    <w:basedOn w:val="Standaard"/>
    <w:next w:val="Standaard"/>
    <w:link w:val="Kop9Char"/>
    <w:uiPriority w:val="99"/>
    <w:unhideWhenUsed/>
    <w:qFormat/>
    <w:rsid w:val="00D05D60"/>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05D60"/>
    <w:rPr>
      <w:rFonts w:ascii="Times New Roman" w:eastAsia="Times New Roman" w:hAnsi="Times New Roman" w:cs="Times New Roman"/>
      <w:b/>
      <w:bCs/>
      <w:sz w:val="24"/>
      <w:szCs w:val="24"/>
      <w:lang w:val="nl-NL" w:eastAsia="nl-NL"/>
    </w:rPr>
  </w:style>
  <w:style w:type="character" w:customStyle="1" w:styleId="Kop2Char">
    <w:name w:val="Kop 2 Char"/>
    <w:basedOn w:val="Standaardalinea-lettertype"/>
    <w:link w:val="Kop2"/>
    <w:rsid w:val="00D05D60"/>
    <w:rPr>
      <w:rFonts w:ascii="Times New Roman" w:eastAsia="Times New Roman" w:hAnsi="Times New Roman" w:cs="Times New Roman"/>
      <w:b/>
      <w:bCs/>
      <w:sz w:val="24"/>
      <w:szCs w:val="24"/>
      <w:u w:val="single"/>
      <w:lang w:val="nl-NL" w:eastAsia="nl-NL"/>
    </w:rPr>
  </w:style>
  <w:style w:type="character" w:customStyle="1" w:styleId="Kop3Char">
    <w:name w:val="Kop 3 Char"/>
    <w:basedOn w:val="Standaardalinea-lettertype"/>
    <w:link w:val="Kop3"/>
    <w:rsid w:val="00D05D60"/>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D05D60"/>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uiPriority w:val="99"/>
    <w:rsid w:val="00D05D60"/>
    <w:rPr>
      <w:rFonts w:asciiTheme="majorHAnsi" w:eastAsiaTheme="majorEastAsia" w:hAnsiTheme="majorHAnsi" w:cstheme="majorBidi"/>
      <w:color w:val="1F4D78" w:themeColor="accent1" w:themeShade="7F"/>
      <w:lang w:val="nl-NL"/>
    </w:rPr>
  </w:style>
  <w:style w:type="character" w:customStyle="1" w:styleId="Kop6Char">
    <w:name w:val="Kop 6 Char"/>
    <w:basedOn w:val="Standaardalinea-lettertype"/>
    <w:link w:val="Kop6"/>
    <w:uiPriority w:val="99"/>
    <w:rsid w:val="00D05D60"/>
    <w:rPr>
      <w:rFonts w:asciiTheme="majorHAnsi" w:eastAsiaTheme="majorEastAsia" w:hAnsiTheme="majorHAnsi" w:cstheme="majorBidi"/>
      <w:i/>
      <w:iCs/>
      <w:color w:val="1F4D78" w:themeColor="accent1" w:themeShade="7F"/>
      <w:lang w:val="nl-NL"/>
    </w:rPr>
  </w:style>
  <w:style w:type="character" w:customStyle="1" w:styleId="Kop7Char">
    <w:name w:val="Kop 7 Char"/>
    <w:basedOn w:val="Standaardalinea-lettertype"/>
    <w:link w:val="Kop7"/>
    <w:uiPriority w:val="99"/>
    <w:rsid w:val="00D05D60"/>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uiPriority w:val="99"/>
    <w:rsid w:val="00D05D6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9"/>
    <w:rsid w:val="00D05D60"/>
    <w:rPr>
      <w:rFonts w:asciiTheme="majorHAnsi" w:eastAsiaTheme="majorEastAsia" w:hAnsiTheme="majorHAnsi" w:cstheme="majorBidi"/>
      <w:i/>
      <w:iCs/>
      <w:color w:val="404040" w:themeColor="text1" w:themeTint="BF"/>
      <w:sz w:val="20"/>
      <w:szCs w:val="20"/>
      <w:lang w:val="nl-NL"/>
    </w:rPr>
  </w:style>
  <w:style w:type="numbering" w:customStyle="1" w:styleId="Geenlijst1">
    <w:name w:val="Geen lijst1"/>
    <w:next w:val="Geenlijst"/>
    <w:semiHidden/>
    <w:rsid w:val="00D05D60"/>
  </w:style>
  <w:style w:type="paragraph" w:styleId="Koptekst">
    <w:name w:val="header"/>
    <w:basedOn w:val="Standaard"/>
    <w:link w:val="KoptekstChar"/>
    <w:rsid w:val="00D05D60"/>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rsid w:val="00D05D6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D05D60"/>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D05D60"/>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D05D60"/>
  </w:style>
  <w:style w:type="paragraph" w:styleId="Lijst">
    <w:name w:val="List"/>
    <w:basedOn w:val="Standaard"/>
    <w:rsid w:val="00D05D60"/>
    <w:pPr>
      <w:spacing w:after="0" w:line="240" w:lineRule="auto"/>
      <w:ind w:left="283" w:hanging="283"/>
    </w:pPr>
    <w:rPr>
      <w:rFonts w:ascii="Times New Roman" w:eastAsia="Times New Roman" w:hAnsi="Times New Roman" w:cs="Times New Roman"/>
      <w:sz w:val="24"/>
      <w:szCs w:val="24"/>
      <w:lang w:val="nl-NL" w:eastAsia="nl-NL"/>
    </w:rPr>
  </w:style>
  <w:style w:type="paragraph" w:styleId="Lijst2">
    <w:name w:val="List 2"/>
    <w:basedOn w:val="Standaard"/>
    <w:rsid w:val="00D05D60"/>
    <w:pPr>
      <w:spacing w:after="0" w:line="240" w:lineRule="auto"/>
      <w:ind w:left="566" w:hanging="283"/>
    </w:pPr>
    <w:rPr>
      <w:rFonts w:ascii="Times New Roman" w:eastAsia="Times New Roman" w:hAnsi="Times New Roman" w:cs="Times New Roman"/>
      <w:sz w:val="24"/>
      <w:szCs w:val="24"/>
      <w:lang w:val="nl-NL" w:eastAsia="nl-NL"/>
    </w:rPr>
  </w:style>
  <w:style w:type="paragraph" w:styleId="Lijstopsomteken">
    <w:name w:val="List Bullet"/>
    <w:basedOn w:val="Standaard"/>
    <w:autoRedefine/>
    <w:rsid w:val="00D05D60"/>
    <w:pPr>
      <w:numPr>
        <w:numId w:val="2"/>
      </w:numPr>
      <w:spacing w:after="0" w:line="240" w:lineRule="auto"/>
    </w:pPr>
    <w:rPr>
      <w:rFonts w:ascii="Times New Roman" w:eastAsia="Times New Roman" w:hAnsi="Times New Roman" w:cs="Times New Roman"/>
      <w:sz w:val="24"/>
      <w:szCs w:val="24"/>
      <w:lang w:val="nl-NL" w:eastAsia="nl-NL"/>
    </w:rPr>
  </w:style>
  <w:style w:type="paragraph" w:styleId="Lijstopsomteken2">
    <w:name w:val="List Bullet 2"/>
    <w:basedOn w:val="Standaard"/>
    <w:autoRedefine/>
    <w:rsid w:val="00D05D60"/>
    <w:pPr>
      <w:numPr>
        <w:numId w:val="27"/>
      </w:numPr>
      <w:tabs>
        <w:tab w:val="clear" w:pos="643"/>
        <w:tab w:val="left" w:pos="360"/>
      </w:tabs>
      <w:spacing w:after="0" w:line="240" w:lineRule="auto"/>
      <w:ind w:left="720"/>
    </w:pPr>
    <w:rPr>
      <w:rFonts w:ascii="Times New Roman" w:eastAsia="Times New Roman" w:hAnsi="Times New Roman" w:cs="Times New Roman"/>
      <w:sz w:val="24"/>
      <w:szCs w:val="24"/>
      <w:lang w:val="nl-NL" w:eastAsia="nl-NL"/>
    </w:rPr>
  </w:style>
  <w:style w:type="paragraph" w:styleId="Lijstopsomteken3">
    <w:name w:val="List Bullet 3"/>
    <w:basedOn w:val="Standaard"/>
    <w:autoRedefine/>
    <w:rsid w:val="00D05D60"/>
    <w:pPr>
      <w:numPr>
        <w:numId w:val="3"/>
      </w:numPr>
      <w:spacing w:after="0" w:line="240" w:lineRule="auto"/>
    </w:pPr>
    <w:rPr>
      <w:rFonts w:ascii="Times New Roman" w:eastAsia="Times New Roman" w:hAnsi="Times New Roman" w:cs="Times New Roman"/>
      <w:sz w:val="24"/>
      <w:szCs w:val="24"/>
      <w:lang w:val="nl-NL" w:eastAsia="nl-NL"/>
    </w:rPr>
  </w:style>
  <w:style w:type="paragraph" w:styleId="Lijstopsomteken4">
    <w:name w:val="List Bullet 4"/>
    <w:basedOn w:val="Standaard"/>
    <w:autoRedefine/>
    <w:rsid w:val="00D05D60"/>
    <w:pPr>
      <w:numPr>
        <w:numId w:val="4"/>
      </w:numPr>
      <w:spacing w:after="0" w:line="240" w:lineRule="auto"/>
    </w:pPr>
    <w:rPr>
      <w:rFonts w:ascii="Times New Roman" w:eastAsia="Times New Roman" w:hAnsi="Times New Roman" w:cs="Times New Roman"/>
      <w:sz w:val="24"/>
      <w:szCs w:val="24"/>
      <w:lang w:val="nl-NL" w:eastAsia="nl-NL"/>
    </w:rPr>
  </w:style>
  <w:style w:type="paragraph" w:styleId="Lijstvoortzetting2">
    <w:name w:val="List Continue 2"/>
    <w:basedOn w:val="Standaard"/>
    <w:rsid w:val="00D05D60"/>
    <w:pPr>
      <w:spacing w:after="120" w:line="240" w:lineRule="auto"/>
      <w:ind w:left="566"/>
    </w:pPr>
    <w:rPr>
      <w:rFonts w:ascii="Times New Roman" w:eastAsia="Times New Roman" w:hAnsi="Times New Roman" w:cs="Times New Roman"/>
      <w:sz w:val="24"/>
      <w:szCs w:val="24"/>
      <w:lang w:val="nl-NL" w:eastAsia="nl-NL"/>
    </w:rPr>
  </w:style>
  <w:style w:type="paragraph" w:styleId="Plattetekst">
    <w:name w:val="Body Text"/>
    <w:basedOn w:val="Standaard"/>
    <w:link w:val="PlattetekstChar"/>
    <w:rsid w:val="00D05D60"/>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D05D60"/>
    <w:rPr>
      <w:rFonts w:ascii="Times New Roman" w:eastAsia="Times New Roman" w:hAnsi="Times New Roman" w:cs="Times New Roman"/>
      <w:sz w:val="24"/>
      <w:szCs w:val="24"/>
      <w:lang w:val="nl-NL" w:eastAsia="nl-NL"/>
    </w:rPr>
  </w:style>
  <w:style w:type="paragraph" w:styleId="Plattetekstinspringen">
    <w:name w:val="Body Text Indent"/>
    <w:basedOn w:val="Standaard"/>
    <w:link w:val="PlattetekstinspringenChar"/>
    <w:rsid w:val="00D05D60"/>
    <w:pPr>
      <w:spacing w:after="120" w:line="240" w:lineRule="auto"/>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rsid w:val="00D05D60"/>
    <w:rPr>
      <w:rFonts w:ascii="Times New Roman" w:eastAsia="Times New Roman" w:hAnsi="Times New Roman" w:cs="Times New Roman"/>
      <w:sz w:val="24"/>
      <w:szCs w:val="24"/>
      <w:lang w:val="nl-NL" w:eastAsia="nl-NL"/>
    </w:rPr>
  </w:style>
  <w:style w:type="character" w:styleId="Hyperlink">
    <w:name w:val="Hyperlink"/>
    <w:rsid w:val="00D05D60"/>
    <w:rPr>
      <w:color w:val="0000FF"/>
      <w:u w:val="single"/>
    </w:rPr>
  </w:style>
  <w:style w:type="character" w:styleId="GevolgdeHyperlink">
    <w:name w:val="FollowedHyperlink"/>
    <w:rsid w:val="00D05D60"/>
    <w:rPr>
      <w:color w:val="800080"/>
      <w:u w:val="single"/>
    </w:rPr>
  </w:style>
  <w:style w:type="paragraph" w:styleId="Plattetekstinspringen2">
    <w:name w:val="Body Text Indent 2"/>
    <w:basedOn w:val="Standaard"/>
    <w:link w:val="Plattetekstinspringen2Char"/>
    <w:rsid w:val="00D05D60"/>
    <w:pPr>
      <w:spacing w:after="0" w:line="240" w:lineRule="auto"/>
      <w:ind w:left="708"/>
    </w:pPr>
    <w:rPr>
      <w:rFonts w:ascii="Times New Roman" w:eastAsia="Times New Roman" w:hAnsi="Times New Roman" w:cs="Times New Roman"/>
      <w:sz w:val="24"/>
      <w:szCs w:val="24"/>
      <w:lang w:val="nl-NL" w:eastAsia="nl-NL"/>
    </w:rPr>
  </w:style>
  <w:style w:type="character" w:customStyle="1" w:styleId="Plattetekstinspringen2Char">
    <w:name w:val="Platte tekst inspringen 2 Char"/>
    <w:basedOn w:val="Standaardalinea-lettertype"/>
    <w:link w:val="Plattetekstinspringen2"/>
    <w:rsid w:val="00D05D60"/>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D05D60"/>
    <w:pPr>
      <w:spacing w:after="0" w:line="240" w:lineRule="auto"/>
      <w:ind w:left="708"/>
    </w:pPr>
    <w:rPr>
      <w:rFonts w:ascii="Times New Roman" w:eastAsia="Times New Roman" w:hAnsi="Times New Roman" w:cs="Times New Roman"/>
      <w:b/>
      <w:bCs/>
      <w:sz w:val="24"/>
      <w:szCs w:val="24"/>
      <w:u w:val="single"/>
      <w:lang w:val="nl-NL" w:eastAsia="nl-NL"/>
    </w:rPr>
  </w:style>
  <w:style w:type="character" w:customStyle="1" w:styleId="Plattetekstinspringen3Char">
    <w:name w:val="Platte tekst inspringen 3 Char"/>
    <w:basedOn w:val="Standaardalinea-lettertype"/>
    <w:link w:val="Plattetekstinspringen3"/>
    <w:rsid w:val="00D05D60"/>
    <w:rPr>
      <w:rFonts w:ascii="Times New Roman" w:eastAsia="Times New Roman" w:hAnsi="Times New Roman" w:cs="Times New Roman"/>
      <w:b/>
      <w:bCs/>
      <w:sz w:val="24"/>
      <w:szCs w:val="24"/>
      <w:u w:val="single"/>
      <w:lang w:val="nl-NL" w:eastAsia="nl-NL"/>
    </w:rPr>
  </w:style>
  <w:style w:type="table" w:styleId="Tabelraster">
    <w:name w:val="Table Grid"/>
    <w:basedOn w:val="Standaardtabel"/>
    <w:uiPriority w:val="59"/>
    <w:rsid w:val="00D05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D05D60"/>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D05D60"/>
    <w:rPr>
      <w:rFonts w:ascii="Tahoma" w:eastAsia="Times New Roman" w:hAnsi="Tahoma" w:cs="Tahoma"/>
      <w:sz w:val="16"/>
      <w:szCs w:val="16"/>
      <w:lang w:val="nl-NL" w:eastAsia="nl-NL"/>
    </w:rPr>
  </w:style>
  <w:style w:type="paragraph" w:styleId="Geenafstand">
    <w:name w:val="No Spacing"/>
    <w:link w:val="GeenafstandChar"/>
    <w:uiPriority w:val="1"/>
    <w:qFormat/>
    <w:rsid w:val="00D05D60"/>
    <w:pPr>
      <w:spacing w:after="0" w:line="240" w:lineRule="auto"/>
    </w:pPr>
    <w:rPr>
      <w:rFonts w:ascii="Calibri" w:eastAsia="Calibri" w:hAnsi="Calibri" w:cs="Times New Roman"/>
      <w:lang w:val="nl-NL"/>
    </w:rPr>
  </w:style>
  <w:style w:type="paragraph" w:styleId="Normaalweb">
    <w:name w:val="Normal (Web)"/>
    <w:basedOn w:val="Standaard"/>
    <w:uiPriority w:val="99"/>
    <w:rsid w:val="00D05D60"/>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paragraph" w:customStyle="1" w:styleId="alinea">
    <w:name w:val="alinea"/>
    <w:basedOn w:val="Standaard"/>
    <w:rsid w:val="00D05D60"/>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paragraph" w:styleId="Lijstalinea">
    <w:name w:val="List Paragraph"/>
    <w:basedOn w:val="Standaard"/>
    <w:uiPriority w:val="34"/>
    <w:qFormat/>
    <w:rsid w:val="00D05D60"/>
    <w:pPr>
      <w:spacing w:after="0" w:line="240" w:lineRule="auto"/>
      <w:ind w:left="708"/>
    </w:pPr>
    <w:rPr>
      <w:rFonts w:ascii="Times New Roman" w:eastAsia="Times New Roman" w:hAnsi="Times New Roman" w:cs="Times New Roman"/>
      <w:sz w:val="24"/>
      <w:szCs w:val="24"/>
      <w:lang w:val="nl-NL" w:eastAsia="nl-NL"/>
    </w:rPr>
  </w:style>
  <w:style w:type="character" w:customStyle="1" w:styleId="xbe">
    <w:name w:val="_xbe"/>
    <w:rsid w:val="00D05D60"/>
  </w:style>
  <w:style w:type="character" w:customStyle="1" w:styleId="GeenafstandChar">
    <w:name w:val="Geen afstand Char"/>
    <w:link w:val="Geenafstand"/>
    <w:uiPriority w:val="1"/>
    <w:rsid w:val="00D05D60"/>
    <w:rPr>
      <w:rFonts w:ascii="Calibri" w:eastAsia="Calibri" w:hAnsi="Calibri" w:cs="Times New Roman"/>
      <w:lang w:val="nl-NL"/>
    </w:rPr>
  </w:style>
  <w:style w:type="table" w:customStyle="1" w:styleId="Tabelraster1">
    <w:name w:val="Tabelraster1"/>
    <w:basedOn w:val="Standaardtabel"/>
    <w:next w:val="Tabelraster"/>
    <w:uiPriority w:val="59"/>
    <w:rsid w:val="00D05D6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D05D60"/>
    <w:pPr>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D05D60"/>
    <w:rPr>
      <w:sz w:val="20"/>
      <w:szCs w:val="20"/>
      <w:lang w:val="nl-NL"/>
    </w:rPr>
  </w:style>
  <w:style w:type="paragraph" w:styleId="Plattetekst2">
    <w:name w:val="Body Text 2"/>
    <w:basedOn w:val="Standaard"/>
    <w:link w:val="Plattetekst2Char"/>
    <w:uiPriority w:val="99"/>
    <w:unhideWhenUsed/>
    <w:rsid w:val="00D05D60"/>
    <w:pPr>
      <w:spacing w:after="120" w:line="480" w:lineRule="auto"/>
    </w:pPr>
    <w:rPr>
      <w:lang w:val="nl-NL"/>
    </w:rPr>
  </w:style>
  <w:style w:type="character" w:customStyle="1" w:styleId="Plattetekst2Char">
    <w:name w:val="Platte tekst 2 Char"/>
    <w:basedOn w:val="Standaardalinea-lettertype"/>
    <w:link w:val="Plattetekst2"/>
    <w:uiPriority w:val="99"/>
    <w:rsid w:val="00D05D60"/>
    <w:rPr>
      <w:lang w:val="nl-NL"/>
    </w:rPr>
  </w:style>
  <w:style w:type="character" w:styleId="Verwijzingopmerking">
    <w:name w:val="annotation reference"/>
    <w:basedOn w:val="Standaardalinea-lettertype"/>
    <w:uiPriority w:val="99"/>
    <w:unhideWhenUsed/>
    <w:rsid w:val="00D05D60"/>
    <w:rPr>
      <w:sz w:val="16"/>
      <w:szCs w:val="16"/>
    </w:rPr>
  </w:style>
  <w:style w:type="paragraph" w:customStyle="1" w:styleId="Bullet">
    <w:name w:val="Bullet *"/>
    <w:basedOn w:val="Standaard"/>
    <w:qFormat/>
    <w:rsid w:val="00D05D60"/>
    <w:pPr>
      <w:numPr>
        <w:numId w:val="28"/>
      </w:numPr>
      <w:spacing w:after="0" w:line="260" w:lineRule="exact"/>
    </w:pPr>
    <w:rPr>
      <w:rFonts w:ascii="Calibri" w:eastAsia="Times New Roman" w:hAnsi="Calibri" w:cs="Times New Roman"/>
      <w:szCs w:val="20"/>
      <w:lang w:val="nl-NL" w:eastAsia="nl-NL"/>
    </w:rPr>
  </w:style>
  <w:style w:type="paragraph" w:styleId="Kopvaninhoudsopgave">
    <w:name w:val="TOC Heading"/>
    <w:basedOn w:val="Kop1"/>
    <w:next w:val="Standaard"/>
    <w:uiPriority w:val="39"/>
    <w:unhideWhenUsed/>
    <w:qFormat/>
    <w:rsid w:val="00D05D60"/>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hopg1">
    <w:name w:val="toc 1"/>
    <w:basedOn w:val="Standaard"/>
    <w:next w:val="Standaard"/>
    <w:autoRedefine/>
    <w:uiPriority w:val="39"/>
    <w:unhideWhenUsed/>
    <w:rsid w:val="00D05D60"/>
    <w:pPr>
      <w:spacing w:after="100"/>
    </w:pPr>
    <w:rPr>
      <w:lang w:val="nl-NL"/>
    </w:rPr>
  </w:style>
  <w:style w:type="paragraph" w:styleId="Inhopg2">
    <w:name w:val="toc 2"/>
    <w:basedOn w:val="Standaard"/>
    <w:next w:val="Standaard"/>
    <w:autoRedefine/>
    <w:uiPriority w:val="39"/>
    <w:unhideWhenUsed/>
    <w:rsid w:val="00D05D60"/>
    <w:pPr>
      <w:spacing w:after="100"/>
      <w:ind w:left="220"/>
    </w:pPr>
    <w:rPr>
      <w:lang w:val="nl-NL"/>
    </w:rPr>
  </w:style>
  <w:style w:type="paragraph" w:styleId="Onderwerpvanopmerking">
    <w:name w:val="annotation subject"/>
    <w:basedOn w:val="Tekstopmerking"/>
    <w:next w:val="Tekstopmerking"/>
    <w:link w:val="OnderwerpvanopmerkingChar"/>
    <w:uiPriority w:val="99"/>
    <w:semiHidden/>
    <w:unhideWhenUsed/>
    <w:rsid w:val="00D05D60"/>
    <w:rPr>
      <w:b/>
      <w:bCs/>
    </w:rPr>
  </w:style>
  <w:style w:type="character" w:customStyle="1" w:styleId="OnderwerpvanopmerkingChar">
    <w:name w:val="Onderwerp van opmerking Char"/>
    <w:basedOn w:val="TekstopmerkingChar"/>
    <w:link w:val="Onderwerpvanopmerking"/>
    <w:uiPriority w:val="99"/>
    <w:semiHidden/>
    <w:rsid w:val="00D05D60"/>
    <w:rPr>
      <w:b/>
      <w:bCs/>
      <w:sz w:val="20"/>
      <w:szCs w:val="20"/>
      <w:lang w:val="nl-NL"/>
    </w:rPr>
  </w:style>
  <w:style w:type="paragraph" w:styleId="Inhopg3">
    <w:name w:val="toc 3"/>
    <w:basedOn w:val="Standaard"/>
    <w:next w:val="Standaard"/>
    <w:autoRedefine/>
    <w:uiPriority w:val="39"/>
    <w:unhideWhenUsed/>
    <w:rsid w:val="00D05D60"/>
    <w:pPr>
      <w:spacing w:after="100"/>
      <w:ind w:left="440"/>
    </w:pPr>
    <w:rPr>
      <w:lang w:val="nl-NL"/>
    </w:rPr>
  </w:style>
  <w:style w:type="numbering" w:customStyle="1" w:styleId="Rapportadvies">
    <w:name w:val="Rapport advies"/>
    <w:uiPriority w:val="99"/>
    <w:rsid w:val="00D05D60"/>
    <w:pPr>
      <w:numPr>
        <w:numId w:val="29"/>
      </w:numPr>
    </w:pPr>
  </w:style>
  <w:style w:type="paragraph" w:customStyle="1" w:styleId="Afbeelding">
    <w:name w:val="Afbeelding"/>
    <w:basedOn w:val="Standaard"/>
    <w:next w:val="Standaard"/>
    <w:qFormat/>
    <w:rsid w:val="00D05D60"/>
    <w:pPr>
      <w:tabs>
        <w:tab w:val="left" w:pos="284"/>
        <w:tab w:val="left" w:pos="567"/>
        <w:tab w:val="left" w:pos="851"/>
        <w:tab w:val="left" w:pos="1134"/>
        <w:tab w:val="left" w:pos="1418"/>
        <w:tab w:val="left" w:pos="1701"/>
      </w:tabs>
      <w:spacing w:after="0" w:line="240" w:lineRule="auto"/>
    </w:pPr>
    <w:rPr>
      <w:rFonts w:ascii="Lato" w:eastAsia="Times New Roman" w:hAnsi="Lato" w:cs="Times New Roman"/>
      <w:sz w:val="18"/>
      <w:szCs w:val="24"/>
      <w:lang w:val="nl-NL" w:eastAsia="nl-NL"/>
    </w:rPr>
  </w:style>
  <w:style w:type="paragraph" w:customStyle="1" w:styleId="Inspringtekststandaard">
    <w:name w:val="Inspringtekst standaard"/>
    <w:basedOn w:val="Standaard"/>
    <w:link w:val="InspringtekststandaardChar"/>
    <w:rsid w:val="00D05D60"/>
    <w:pPr>
      <w:numPr>
        <w:numId w:val="29"/>
      </w:numPr>
      <w:tabs>
        <w:tab w:val="left" w:pos="737"/>
        <w:tab w:val="left" w:pos="1134"/>
        <w:tab w:val="left" w:pos="1531"/>
        <w:tab w:val="left" w:pos="1928"/>
        <w:tab w:val="left" w:pos="2325"/>
        <w:tab w:val="left" w:pos="2722"/>
        <w:tab w:val="left" w:pos="3119"/>
        <w:tab w:val="left" w:pos="3515"/>
        <w:tab w:val="left" w:pos="3912"/>
      </w:tabs>
      <w:spacing w:after="0" w:line="240" w:lineRule="atLeast"/>
      <w:ind w:left="737"/>
    </w:pPr>
    <w:rPr>
      <w:rFonts w:ascii="Trebuchet MS" w:eastAsia="Times New Roman" w:hAnsi="Trebuchet MS" w:cs="Times New Roman"/>
      <w:sz w:val="20"/>
      <w:szCs w:val="24"/>
      <w:lang w:val="nl-NL" w:eastAsia="nl-NL"/>
    </w:rPr>
  </w:style>
  <w:style w:type="paragraph" w:customStyle="1" w:styleId="Bullet1ingesprongen-">
    <w:name w:val="Bullet 1 ingesprongen (- *)"/>
    <w:basedOn w:val="Inspringtekststandaard"/>
    <w:rsid w:val="00D05D60"/>
    <w:pPr>
      <w:numPr>
        <w:numId w:val="30"/>
      </w:numPr>
      <w:tabs>
        <w:tab w:val="clear" w:pos="737"/>
        <w:tab w:val="num" w:pos="360"/>
        <w:tab w:val="left" w:pos="1134"/>
      </w:tabs>
      <w:ind w:left="284" w:hanging="284"/>
    </w:pPr>
  </w:style>
  <w:style w:type="character" w:customStyle="1" w:styleId="InspringtekststandaardChar">
    <w:name w:val="Inspringtekst standaard Char"/>
    <w:link w:val="Inspringtekststandaard"/>
    <w:rsid w:val="00D05D60"/>
    <w:rPr>
      <w:rFonts w:ascii="Trebuchet MS" w:eastAsia="Times New Roman" w:hAnsi="Trebuchet MS" w:cs="Times New Roman"/>
      <w:sz w:val="20"/>
      <w:szCs w:val="24"/>
      <w:lang w:val="nl-NL" w:eastAsia="nl-NL"/>
    </w:rPr>
  </w:style>
  <w:style w:type="paragraph" w:styleId="Ondertitel">
    <w:name w:val="Subtitle"/>
    <w:basedOn w:val="Standaard"/>
    <w:next w:val="Standaard"/>
    <w:link w:val="OndertitelChar"/>
    <w:uiPriority w:val="11"/>
    <w:qFormat/>
    <w:rsid w:val="00D05D60"/>
    <w:pPr>
      <w:numPr>
        <w:ilvl w:val="1"/>
      </w:numPr>
    </w:pPr>
    <w:rPr>
      <w:rFonts w:eastAsiaTheme="minorEastAsia"/>
      <w:color w:val="5A5A5A" w:themeColor="text1" w:themeTint="A5"/>
      <w:spacing w:val="15"/>
      <w:lang w:val="nl-NL"/>
    </w:rPr>
  </w:style>
  <w:style w:type="character" w:customStyle="1" w:styleId="OndertitelChar">
    <w:name w:val="Ondertitel Char"/>
    <w:basedOn w:val="Standaardalinea-lettertype"/>
    <w:link w:val="Ondertitel"/>
    <w:uiPriority w:val="11"/>
    <w:rsid w:val="00D05D60"/>
    <w:rPr>
      <w:rFonts w:eastAsiaTheme="minorEastAsia"/>
      <w:color w:val="5A5A5A" w:themeColor="text1" w:themeTint="A5"/>
      <w:spacing w:val="15"/>
      <w:lang w:val="nl-NL"/>
    </w:rPr>
  </w:style>
  <w:style w:type="paragraph" w:customStyle="1" w:styleId="Bullet1">
    <w:name w:val="Bullet 1"/>
    <w:basedOn w:val="Standaard"/>
    <w:qFormat/>
    <w:rsid w:val="00D05D60"/>
    <w:pPr>
      <w:numPr>
        <w:numId w:val="31"/>
      </w:numPr>
      <w:tabs>
        <w:tab w:val="clear" w:pos="284"/>
        <w:tab w:val="left" w:pos="567"/>
        <w:tab w:val="left" w:pos="851"/>
        <w:tab w:val="left" w:pos="1418"/>
        <w:tab w:val="left" w:pos="1701"/>
      </w:tabs>
      <w:spacing w:after="0" w:line="260" w:lineRule="exact"/>
    </w:pPr>
    <w:rPr>
      <w:rFonts w:ascii="Lato" w:eastAsia="Times New Roman" w:hAnsi="Lato" w:cs="Times New Roman"/>
      <w:sz w:val="18"/>
      <w:szCs w:val="24"/>
      <w:lang w:val="nl-NL" w:eastAsia="nl-NL"/>
    </w:rPr>
  </w:style>
  <w:style w:type="paragraph" w:customStyle="1" w:styleId="Kop3a">
    <w:name w:val="Kop 3a"/>
    <w:basedOn w:val="Standaard"/>
    <w:next w:val="Standaard"/>
    <w:qFormat/>
    <w:rsid w:val="00D05D60"/>
    <w:pPr>
      <w:numPr>
        <w:numId w:val="32"/>
      </w:numPr>
      <w:spacing w:after="0" w:line="260" w:lineRule="exact"/>
    </w:pPr>
    <w:rPr>
      <w:rFonts w:ascii="Lato Light" w:eastAsia="Times New Roman" w:hAnsi="Lato Light" w:cs="Times New Roman"/>
      <w:color w:val="8B338B"/>
      <w:sz w:val="26"/>
      <w:szCs w:val="20"/>
      <w:lang w:val="nl-NL" w:eastAsia="nl-NL"/>
    </w:rPr>
  </w:style>
  <w:style w:type="paragraph" w:customStyle="1" w:styleId="Kop4a">
    <w:name w:val="Kop 4a"/>
    <w:basedOn w:val="Standaard"/>
    <w:next w:val="Standaard"/>
    <w:qFormat/>
    <w:rsid w:val="00D05D60"/>
    <w:pPr>
      <w:numPr>
        <w:ilvl w:val="1"/>
        <w:numId w:val="32"/>
      </w:numPr>
      <w:spacing w:after="0" w:line="260" w:lineRule="exact"/>
    </w:pPr>
    <w:rPr>
      <w:rFonts w:ascii="Lato Light" w:eastAsia="Times New Roman" w:hAnsi="Lato Light" w:cs="Times New Roman"/>
      <w:color w:val="8B338B"/>
      <w:szCs w:val="20"/>
      <w:lang w:val="nl-NL" w:eastAsia="nl-NL"/>
    </w:rPr>
  </w:style>
  <w:style w:type="paragraph" w:customStyle="1" w:styleId="Default">
    <w:name w:val="Default"/>
    <w:rsid w:val="00D05D60"/>
    <w:pPr>
      <w:autoSpaceDE w:val="0"/>
      <w:autoSpaceDN w:val="0"/>
      <w:adjustRightInd w:val="0"/>
      <w:spacing w:after="0" w:line="240" w:lineRule="auto"/>
    </w:pPr>
    <w:rPr>
      <w:rFonts w:ascii="Wingdings 2" w:hAnsi="Wingdings 2" w:cs="Wingdings 2"/>
      <w:color w:val="000000"/>
      <w:sz w:val="24"/>
      <w:szCs w:val="24"/>
      <w:lang w:val="nl-NL"/>
    </w:rPr>
  </w:style>
  <w:style w:type="paragraph" w:styleId="Plattetekst3">
    <w:name w:val="Body Text 3"/>
    <w:basedOn w:val="Standaard"/>
    <w:link w:val="Plattetekst3Char"/>
    <w:uiPriority w:val="99"/>
    <w:rsid w:val="00D05D60"/>
    <w:pPr>
      <w:spacing w:after="0" w:line="280" w:lineRule="atLeast"/>
    </w:pPr>
    <w:rPr>
      <w:rFonts w:ascii="Tahoma" w:eastAsia="Times New Roman" w:hAnsi="Tahoma" w:cs="Times New Roman"/>
      <w:bCs/>
      <w:sz w:val="16"/>
      <w:szCs w:val="16"/>
      <w:lang w:val="nl-NL" w:eastAsia="nl-NL"/>
    </w:rPr>
  </w:style>
  <w:style w:type="character" w:customStyle="1" w:styleId="Plattetekst3Char">
    <w:name w:val="Platte tekst 3 Char"/>
    <w:basedOn w:val="Standaardalinea-lettertype"/>
    <w:link w:val="Plattetekst3"/>
    <w:uiPriority w:val="99"/>
    <w:rsid w:val="00D05D60"/>
    <w:rPr>
      <w:rFonts w:ascii="Tahoma" w:eastAsia="Times New Roman" w:hAnsi="Tahoma" w:cs="Times New Roman"/>
      <w:bCs/>
      <w:sz w:val="16"/>
      <w:szCs w:val="16"/>
      <w:lang w:val="nl-NL" w:eastAsia="nl-NL"/>
    </w:rPr>
  </w:style>
  <w:style w:type="paragraph" w:customStyle="1" w:styleId="xl24">
    <w:name w:val="xl24"/>
    <w:basedOn w:val="Standaard"/>
    <w:uiPriority w:val="99"/>
    <w:rsid w:val="00D05D60"/>
    <w:pPr>
      <w:spacing w:before="100" w:beforeAutospacing="1" w:after="100" w:afterAutospacing="1" w:line="240" w:lineRule="auto"/>
      <w:jc w:val="center"/>
    </w:pPr>
    <w:rPr>
      <w:rFonts w:ascii="Verdana" w:eastAsia="Arial Unicode MS" w:hAnsi="Verdana" w:cs="Arial Unicode MS"/>
      <w:b/>
      <w:bCs/>
      <w:sz w:val="18"/>
      <w:szCs w:val="18"/>
      <w:lang w:val="nl-NL" w:eastAsia="nl-NL"/>
    </w:rPr>
  </w:style>
  <w:style w:type="paragraph" w:customStyle="1" w:styleId="xl25">
    <w:name w:val="xl25"/>
    <w:basedOn w:val="Standaard"/>
    <w:uiPriority w:val="99"/>
    <w:rsid w:val="00D05D60"/>
    <w:pPr>
      <w:spacing w:before="100" w:beforeAutospacing="1" w:after="100" w:afterAutospacing="1" w:line="240" w:lineRule="auto"/>
    </w:pPr>
    <w:rPr>
      <w:rFonts w:ascii="Verdana" w:eastAsia="Arial Unicode MS" w:hAnsi="Verdana" w:cs="Arial Unicode MS"/>
      <w:b/>
      <w:bCs/>
      <w:sz w:val="18"/>
      <w:szCs w:val="18"/>
      <w:lang w:val="nl-NL" w:eastAsia="nl-NL"/>
    </w:rPr>
  </w:style>
  <w:style w:type="paragraph" w:customStyle="1" w:styleId="xl26">
    <w:name w:val="xl26"/>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27">
    <w:name w:val="xl27"/>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28">
    <w:name w:val="xl28"/>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29">
    <w:name w:val="xl29"/>
    <w:basedOn w:val="Standaard"/>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0">
    <w:name w:val="xl30"/>
    <w:basedOn w:val="Standaard"/>
    <w:uiPriority w:val="99"/>
    <w:rsid w:val="00D05D60"/>
    <w:pPr>
      <w:shd w:val="clear" w:color="auto" w:fill="FFFF00"/>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1">
    <w:name w:val="xl31"/>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2">
    <w:name w:val="xl32"/>
    <w:basedOn w:val="Standaard"/>
    <w:uiPriority w:val="99"/>
    <w:rsid w:val="00D05D60"/>
    <w:pPr>
      <w:pBdr>
        <w:bottom w:val="single" w:sz="4" w:space="0" w:color="auto"/>
      </w:pBd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3">
    <w:name w:val="xl33"/>
    <w:basedOn w:val="Standaard"/>
    <w:uiPriority w:val="99"/>
    <w:rsid w:val="00D05D60"/>
    <w:pPr>
      <w:pBdr>
        <w:top w:val="single" w:sz="4" w:space="0" w:color="auto"/>
        <w:bottom w:val="double" w:sz="6" w:space="0" w:color="auto"/>
      </w:pBdr>
      <w:spacing w:before="100" w:beforeAutospacing="1" w:after="100" w:afterAutospacing="1" w:line="240" w:lineRule="auto"/>
    </w:pPr>
    <w:rPr>
      <w:rFonts w:ascii="Verdana" w:eastAsia="Arial Unicode MS" w:hAnsi="Verdana" w:cs="Arial Unicode MS"/>
      <w:b/>
      <w:bCs/>
      <w:sz w:val="18"/>
      <w:szCs w:val="18"/>
      <w:lang w:val="nl-NL" w:eastAsia="nl-NL"/>
    </w:rPr>
  </w:style>
  <w:style w:type="paragraph" w:customStyle="1" w:styleId="xl34">
    <w:name w:val="xl34"/>
    <w:basedOn w:val="Standaard"/>
    <w:uiPriority w:val="99"/>
    <w:rsid w:val="00D05D60"/>
    <w:pPr>
      <w:spacing w:before="100" w:beforeAutospacing="1" w:after="100" w:afterAutospacing="1" w:line="240" w:lineRule="auto"/>
    </w:pPr>
    <w:rPr>
      <w:rFonts w:ascii="Verdana" w:eastAsia="Arial Unicode MS" w:hAnsi="Verdana" w:cs="Arial Unicode MS"/>
      <w:sz w:val="16"/>
      <w:szCs w:val="16"/>
      <w:lang w:val="nl-NL" w:eastAsia="nl-NL"/>
    </w:rPr>
  </w:style>
  <w:style w:type="paragraph" w:customStyle="1" w:styleId="xl35">
    <w:name w:val="xl35"/>
    <w:basedOn w:val="Standaard"/>
    <w:uiPriority w:val="99"/>
    <w:rsid w:val="00D05D60"/>
    <w:pPr>
      <w:shd w:val="clear" w:color="auto" w:fill="FFFF00"/>
      <w:spacing w:before="100" w:beforeAutospacing="1" w:after="100" w:afterAutospacing="1" w:line="240" w:lineRule="auto"/>
    </w:pPr>
    <w:rPr>
      <w:rFonts w:ascii="Verdana" w:eastAsia="Arial Unicode MS" w:hAnsi="Verdana" w:cs="Arial Unicode MS"/>
      <w:sz w:val="16"/>
      <w:szCs w:val="16"/>
      <w:lang w:val="nl-NL" w:eastAsia="nl-NL"/>
    </w:rPr>
  </w:style>
  <w:style w:type="paragraph" w:customStyle="1" w:styleId="xl61">
    <w:name w:val="xl61"/>
    <w:basedOn w:val="Standaard"/>
    <w:uiPriority w:val="99"/>
    <w:rsid w:val="00D05D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Verdana" w:eastAsia="Arial Unicode MS" w:hAnsi="Verdana" w:cs="Arial Unicode MS"/>
      <w:sz w:val="16"/>
      <w:szCs w:val="16"/>
      <w:lang w:val="nl-NL" w:eastAsia="nl-NL"/>
    </w:rPr>
  </w:style>
  <w:style w:type="paragraph" w:customStyle="1" w:styleId="xl36">
    <w:name w:val="xl36"/>
    <w:basedOn w:val="Standaard"/>
    <w:uiPriority w:val="99"/>
    <w:rsid w:val="00D05D60"/>
    <w:pPr>
      <w:pBdr>
        <w:top w:val="single" w:sz="4" w:space="0" w:color="auto"/>
      </w:pBdr>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37">
    <w:name w:val="xl37"/>
    <w:basedOn w:val="Standaard"/>
    <w:uiPriority w:val="99"/>
    <w:rsid w:val="00D05D60"/>
    <w:pPr>
      <w:pBdr>
        <w:top w:val="single" w:sz="4" w:space="0" w:color="auto"/>
      </w:pBdr>
      <w:shd w:val="clear" w:color="auto" w:fill="99CCFF"/>
      <w:spacing w:before="100" w:beforeAutospacing="1" w:after="100" w:afterAutospacing="1" w:line="240" w:lineRule="auto"/>
      <w:jc w:val="center"/>
    </w:pPr>
    <w:rPr>
      <w:rFonts w:ascii="Tahoma" w:eastAsia="Arial Unicode MS" w:hAnsi="Tahoma" w:cs="Tahoma"/>
      <w:b/>
      <w:bCs/>
      <w:sz w:val="14"/>
      <w:szCs w:val="14"/>
      <w:lang w:val="nl-NL" w:eastAsia="nl-NL"/>
    </w:rPr>
  </w:style>
  <w:style w:type="paragraph" w:customStyle="1" w:styleId="xl38">
    <w:name w:val="xl38"/>
    <w:basedOn w:val="Standaard"/>
    <w:uiPriority w:val="99"/>
    <w:rsid w:val="00D05D60"/>
    <w:pPr>
      <w:pBdr>
        <w:bottom w:val="single" w:sz="4" w:space="0" w:color="auto"/>
      </w:pBdr>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39">
    <w:name w:val="xl39"/>
    <w:basedOn w:val="Standaard"/>
    <w:uiPriority w:val="99"/>
    <w:rsid w:val="00D05D60"/>
    <w:pPr>
      <w:pBdr>
        <w:bottom w:val="single" w:sz="4" w:space="0" w:color="auto"/>
      </w:pBdr>
      <w:shd w:val="clear" w:color="auto" w:fill="99CCFF"/>
      <w:spacing w:before="100" w:beforeAutospacing="1" w:after="100" w:afterAutospacing="1" w:line="240" w:lineRule="auto"/>
      <w:jc w:val="center"/>
    </w:pPr>
    <w:rPr>
      <w:rFonts w:ascii="Tahoma" w:eastAsia="Arial Unicode MS" w:hAnsi="Tahoma" w:cs="Tahoma"/>
      <w:b/>
      <w:bCs/>
      <w:sz w:val="14"/>
      <w:szCs w:val="14"/>
      <w:lang w:val="nl-NL" w:eastAsia="nl-NL"/>
    </w:rPr>
  </w:style>
  <w:style w:type="paragraph" w:customStyle="1" w:styleId="xl40">
    <w:name w:val="xl40"/>
    <w:basedOn w:val="Standaard"/>
    <w:uiPriority w:val="99"/>
    <w:rsid w:val="00D05D60"/>
    <w:pPr>
      <w:shd w:val="clear" w:color="auto" w:fill="CCFFFF"/>
      <w:spacing w:before="100" w:beforeAutospacing="1" w:after="100" w:afterAutospacing="1" w:line="240" w:lineRule="auto"/>
      <w:jc w:val="center"/>
    </w:pPr>
    <w:rPr>
      <w:rFonts w:ascii="Tahoma" w:eastAsia="Arial Unicode MS" w:hAnsi="Tahoma" w:cs="Tahoma"/>
      <w:sz w:val="15"/>
      <w:szCs w:val="15"/>
      <w:lang w:val="nl-NL" w:eastAsia="nl-NL"/>
    </w:rPr>
  </w:style>
  <w:style w:type="paragraph" w:customStyle="1" w:styleId="xl41">
    <w:name w:val="xl41"/>
    <w:basedOn w:val="Standaard"/>
    <w:uiPriority w:val="99"/>
    <w:rsid w:val="00D05D60"/>
    <w:pPr>
      <w:shd w:val="clear" w:color="auto" w:fill="CCFFFF"/>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42">
    <w:name w:val="xl42"/>
    <w:basedOn w:val="Standaard"/>
    <w:uiPriority w:val="99"/>
    <w:rsid w:val="00D05D60"/>
    <w:pPr>
      <w:pBdr>
        <w:top w:val="single" w:sz="4" w:space="0" w:color="auto"/>
        <w:bottom w:val="single" w:sz="4" w:space="0" w:color="auto"/>
      </w:pBdr>
      <w:shd w:val="clear" w:color="auto" w:fill="99CCFF"/>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43">
    <w:name w:val="xl43"/>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6"/>
      <w:szCs w:val="16"/>
      <w:lang w:val="nl-NL" w:eastAsia="nl-NL"/>
    </w:rPr>
  </w:style>
  <w:style w:type="paragraph" w:customStyle="1" w:styleId="xl44">
    <w:name w:val="xl44"/>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4"/>
      <w:szCs w:val="14"/>
      <w:lang w:val="nl-NL" w:eastAsia="nl-NL"/>
    </w:rPr>
  </w:style>
  <w:style w:type="paragraph" w:customStyle="1" w:styleId="xl45">
    <w:name w:val="xl45"/>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4"/>
      <w:szCs w:val="14"/>
      <w:lang w:val="nl-NL" w:eastAsia="nl-NL"/>
    </w:rPr>
  </w:style>
  <w:style w:type="paragraph" w:customStyle="1" w:styleId="xl46">
    <w:name w:val="xl46"/>
    <w:basedOn w:val="Standaard"/>
    <w:uiPriority w:val="99"/>
    <w:rsid w:val="00D05D60"/>
    <w:pPr>
      <w:shd w:val="clear" w:color="auto" w:fill="99CCFF"/>
      <w:spacing w:before="100" w:beforeAutospacing="1" w:after="100" w:afterAutospacing="1" w:line="240" w:lineRule="auto"/>
    </w:pPr>
    <w:rPr>
      <w:rFonts w:ascii="Tahoma" w:eastAsia="Arial Unicode MS" w:hAnsi="Tahoma" w:cs="Tahoma"/>
      <w:b/>
      <w:bCs/>
      <w:sz w:val="15"/>
      <w:szCs w:val="15"/>
      <w:lang w:val="nl-NL" w:eastAsia="nl-NL"/>
    </w:rPr>
  </w:style>
  <w:style w:type="paragraph" w:customStyle="1" w:styleId="xl47">
    <w:name w:val="xl47"/>
    <w:basedOn w:val="Standaard"/>
    <w:uiPriority w:val="99"/>
    <w:rsid w:val="00D05D60"/>
    <w:pPr>
      <w:shd w:val="clear" w:color="auto" w:fill="CCFFFF"/>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48">
    <w:name w:val="xl48"/>
    <w:basedOn w:val="Standaard"/>
    <w:uiPriority w:val="99"/>
    <w:rsid w:val="00D05D60"/>
    <w:pPr>
      <w:shd w:val="clear" w:color="auto" w:fill="99CCFF"/>
      <w:spacing w:before="100" w:beforeAutospacing="1" w:after="100" w:afterAutospacing="1" w:line="240" w:lineRule="auto"/>
    </w:pPr>
    <w:rPr>
      <w:rFonts w:ascii="Tahoma" w:eastAsia="Arial Unicode MS" w:hAnsi="Tahoma" w:cs="Tahoma"/>
      <w:sz w:val="15"/>
      <w:szCs w:val="15"/>
      <w:lang w:val="nl-NL" w:eastAsia="nl-NL"/>
    </w:rPr>
  </w:style>
  <w:style w:type="paragraph" w:customStyle="1" w:styleId="xl49">
    <w:name w:val="xl49"/>
    <w:basedOn w:val="Standaard"/>
    <w:uiPriority w:val="99"/>
    <w:rsid w:val="00D05D60"/>
    <w:pPr>
      <w:shd w:val="clear" w:color="auto" w:fill="FFFFFF"/>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xl50">
    <w:name w:val="xl50"/>
    <w:basedOn w:val="Standaard"/>
    <w:uiPriority w:val="99"/>
    <w:rsid w:val="00D05D60"/>
    <w:pPr>
      <w:shd w:val="clear" w:color="auto" w:fill="CCFFFF"/>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xl51">
    <w:name w:val="xl51"/>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5"/>
      <w:szCs w:val="15"/>
      <w:lang w:val="nl-NL" w:eastAsia="nl-NL"/>
    </w:rPr>
  </w:style>
  <w:style w:type="paragraph" w:customStyle="1" w:styleId="xl52">
    <w:name w:val="xl52"/>
    <w:basedOn w:val="Standaard"/>
    <w:uiPriority w:val="99"/>
    <w:rsid w:val="00D05D60"/>
    <w:pPr>
      <w:shd w:val="clear" w:color="auto" w:fill="CCFFFF"/>
      <w:spacing w:before="100" w:beforeAutospacing="1" w:after="100" w:afterAutospacing="1" w:line="240" w:lineRule="auto"/>
    </w:pPr>
    <w:rPr>
      <w:rFonts w:ascii="Tahoma" w:eastAsia="Arial Unicode MS" w:hAnsi="Tahoma" w:cs="Tahoma"/>
      <w:b/>
      <w:bCs/>
      <w:sz w:val="15"/>
      <w:szCs w:val="15"/>
      <w:lang w:val="nl-NL" w:eastAsia="nl-NL"/>
    </w:rPr>
  </w:style>
  <w:style w:type="paragraph" w:customStyle="1" w:styleId="xl53">
    <w:name w:val="xl53"/>
    <w:basedOn w:val="Standaard"/>
    <w:uiPriority w:val="99"/>
    <w:rsid w:val="00D05D60"/>
    <w:pPr>
      <w:pBdr>
        <w:top w:val="single" w:sz="4" w:space="0" w:color="auto"/>
        <w:bottom w:val="dashed" w:sz="4" w:space="0" w:color="auto"/>
      </w:pBdr>
      <w:spacing w:before="100" w:beforeAutospacing="1" w:after="100" w:afterAutospacing="1" w:line="240" w:lineRule="auto"/>
      <w:jc w:val="right"/>
    </w:pPr>
    <w:rPr>
      <w:rFonts w:ascii="Tahoma" w:eastAsia="Arial Unicode MS" w:hAnsi="Tahoma" w:cs="Tahoma"/>
      <w:b/>
      <w:bCs/>
      <w:sz w:val="14"/>
      <w:szCs w:val="14"/>
      <w:lang w:val="nl-NL" w:eastAsia="nl-NL"/>
    </w:rPr>
  </w:style>
  <w:style w:type="paragraph" w:customStyle="1" w:styleId="xl54">
    <w:name w:val="xl54"/>
    <w:basedOn w:val="Standaard"/>
    <w:uiPriority w:val="99"/>
    <w:rsid w:val="00D05D60"/>
    <w:pPr>
      <w:shd w:val="clear" w:color="auto" w:fill="CCFFFF"/>
      <w:spacing w:before="100" w:beforeAutospacing="1" w:after="100" w:afterAutospacing="1" w:line="240" w:lineRule="auto"/>
      <w:jc w:val="right"/>
    </w:pPr>
    <w:rPr>
      <w:rFonts w:ascii="Tahoma" w:eastAsia="Arial Unicode MS" w:hAnsi="Tahoma" w:cs="Tahoma"/>
      <w:b/>
      <w:bCs/>
      <w:sz w:val="14"/>
      <w:szCs w:val="14"/>
      <w:lang w:val="nl-NL" w:eastAsia="nl-NL"/>
    </w:rPr>
  </w:style>
  <w:style w:type="paragraph" w:customStyle="1" w:styleId="xl55">
    <w:name w:val="xl55"/>
    <w:basedOn w:val="Standaard"/>
    <w:uiPriority w:val="99"/>
    <w:rsid w:val="00D05D60"/>
    <w:pPr>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xl56">
    <w:name w:val="xl56"/>
    <w:basedOn w:val="Standaard"/>
    <w:uiPriority w:val="99"/>
    <w:rsid w:val="00D05D60"/>
    <w:pPr>
      <w:pBdr>
        <w:bottom w:val="single" w:sz="4" w:space="0" w:color="auto"/>
      </w:pBdr>
      <w:shd w:val="clear" w:color="auto" w:fill="CCFFFF"/>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1AutoList3">
    <w:name w:val="1AutoList3"/>
    <w:uiPriority w:val="99"/>
    <w:rsid w:val="00D05D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nl-NL" w:eastAsia="nl-NL"/>
    </w:rPr>
  </w:style>
  <w:style w:type="paragraph" w:customStyle="1" w:styleId="AKOPPEN">
    <w:name w:val="AKOPPEN"/>
    <w:uiPriority w:val="99"/>
    <w:rsid w:val="00D05D60"/>
    <w:pPr>
      <w:widowControl w:val="0"/>
      <w:autoSpaceDE w:val="0"/>
      <w:autoSpaceDN w:val="0"/>
      <w:adjustRightInd w:val="0"/>
      <w:spacing w:after="0" w:line="240" w:lineRule="auto"/>
    </w:pPr>
    <w:rPr>
      <w:rFonts w:ascii="Times New Roman Standaard" w:eastAsia="Times New Roman" w:hAnsi="Times New Roman Standaard" w:cs="Times New Roman"/>
      <w:sz w:val="24"/>
      <w:szCs w:val="24"/>
      <w:lang w:val="nl-NL" w:eastAsia="nl-NL"/>
    </w:rPr>
  </w:style>
  <w:style w:type="paragraph" w:customStyle="1" w:styleId="1AutoList1">
    <w:name w:val="1AutoList1"/>
    <w:uiPriority w:val="99"/>
    <w:rsid w:val="00D05D60"/>
    <w:pPr>
      <w:widowControl w:val="0"/>
      <w:tabs>
        <w:tab w:val="left" w:pos="720"/>
      </w:tabs>
      <w:autoSpaceDE w:val="0"/>
      <w:autoSpaceDN w:val="0"/>
      <w:adjustRightInd w:val="0"/>
      <w:spacing w:after="0" w:line="240" w:lineRule="auto"/>
      <w:ind w:left="720" w:hanging="720"/>
      <w:jc w:val="both"/>
    </w:pPr>
    <w:rPr>
      <w:rFonts w:ascii="Times New Roman Standaard" w:eastAsia="Times New Roman" w:hAnsi="Times New Roman Standaard" w:cs="Times New Roman"/>
      <w:sz w:val="24"/>
      <w:szCs w:val="24"/>
      <w:lang w:val="nl-NL" w:eastAsia="nl-NL"/>
    </w:rPr>
  </w:style>
  <w:style w:type="paragraph" w:customStyle="1" w:styleId="QuickFormat1">
    <w:name w:val="QuickFormat1"/>
    <w:uiPriority w:val="99"/>
    <w:rsid w:val="00D05D60"/>
    <w:pPr>
      <w:widowControl w:val="0"/>
      <w:tabs>
        <w:tab w:val="left" w:pos="5953"/>
      </w:tabs>
      <w:autoSpaceDE w:val="0"/>
      <w:autoSpaceDN w:val="0"/>
      <w:adjustRightInd w:val="0"/>
      <w:spacing w:after="0" w:line="240" w:lineRule="auto"/>
    </w:pPr>
    <w:rPr>
      <w:rFonts w:ascii="Times New Roman Standaard" w:eastAsia="Times New Roman" w:hAnsi="Times New Roman Standaard" w:cs="Times New Roman"/>
      <w:sz w:val="20"/>
      <w:szCs w:val="20"/>
      <w:lang w:val="nl-NL" w:eastAsia="nl-NL"/>
    </w:rPr>
  </w:style>
  <w:style w:type="paragraph" w:customStyle="1" w:styleId="1AutoList2">
    <w:name w:val="1AutoList2"/>
    <w:uiPriority w:val="99"/>
    <w:rsid w:val="00D05D60"/>
    <w:pPr>
      <w:widowControl w:val="0"/>
      <w:tabs>
        <w:tab w:val="left" w:pos="720"/>
      </w:tabs>
      <w:autoSpaceDE w:val="0"/>
      <w:autoSpaceDN w:val="0"/>
      <w:adjustRightInd w:val="0"/>
      <w:spacing w:after="0" w:line="240" w:lineRule="auto"/>
      <w:ind w:left="720" w:hanging="720"/>
      <w:jc w:val="both"/>
    </w:pPr>
    <w:rPr>
      <w:rFonts w:ascii="Times New Roman Standaard" w:eastAsia="Times New Roman" w:hAnsi="Times New Roman Standaard" w:cs="Times New Roman"/>
      <w:sz w:val="24"/>
      <w:szCs w:val="24"/>
      <w:lang w:val="nl-NL" w:eastAsia="nl-NL"/>
    </w:rPr>
  </w:style>
  <w:style w:type="paragraph" w:customStyle="1" w:styleId="2AutoList2">
    <w:name w:val="2AutoList2"/>
    <w:uiPriority w:val="99"/>
    <w:rsid w:val="00D05D60"/>
    <w:pPr>
      <w:widowControl w:val="0"/>
      <w:tabs>
        <w:tab w:val="left" w:pos="720"/>
        <w:tab w:val="left" w:pos="1440"/>
      </w:tabs>
      <w:autoSpaceDE w:val="0"/>
      <w:autoSpaceDN w:val="0"/>
      <w:adjustRightInd w:val="0"/>
      <w:spacing w:after="0" w:line="240" w:lineRule="auto"/>
      <w:ind w:left="1440" w:hanging="720"/>
      <w:jc w:val="both"/>
    </w:pPr>
    <w:rPr>
      <w:rFonts w:ascii="Times New Roman Standaard" w:eastAsia="Times New Roman" w:hAnsi="Times New Roman Standaard" w:cs="Times New Roman"/>
      <w:sz w:val="24"/>
      <w:szCs w:val="24"/>
      <w:lang w:val="nl-NL" w:eastAsia="nl-NL"/>
    </w:rPr>
  </w:style>
  <w:style w:type="paragraph" w:customStyle="1" w:styleId="3AutoList2">
    <w:name w:val="3AutoList2"/>
    <w:uiPriority w:val="99"/>
    <w:rsid w:val="00D05D60"/>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eastAsia="Times New Roman" w:hAnsi="Times New Roman Standaard" w:cs="Times New Roman"/>
      <w:sz w:val="24"/>
      <w:szCs w:val="24"/>
      <w:lang w:val="nl-NL" w:eastAsia="nl-NL"/>
    </w:rPr>
  </w:style>
  <w:style w:type="paragraph" w:customStyle="1" w:styleId="4AutoList2">
    <w:name w:val="4AutoList2"/>
    <w:uiPriority w:val="99"/>
    <w:rsid w:val="00D05D60"/>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eastAsia="Times New Roman" w:hAnsi="Times New Roman Standaard" w:cs="Times New Roman"/>
      <w:sz w:val="24"/>
      <w:szCs w:val="24"/>
      <w:lang w:val="nl-NL" w:eastAsia="nl-NL"/>
    </w:rPr>
  </w:style>
  <w:style w:type="paragraph" w:customStyle="1" w:styleId="5AutoList2">
    <w:name w:val="5AutoList2"/>
    <w:uiPriority w:val="99"/>
    <w:rsid w:val="00D05D60"/>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eastAsia="Times New Roman" w:hAnsi="Times New Roman Standaard" w:cs="Times New Roman"/>
      <w:sz w:val="24"/>
      <w:szCs w:val="24"/>
      <w:lang w:val="nl-NL" w:eastAsia="nl-NL"/>
    </w:rPr>
  </w:style>
  <w:style w:type="paragraph" w:customStyle="1" w:styleId="6AutoList2">
    <w:name w:val="6AutoList2"/>
    <w:uiPriority w:val="99"/>
    <w:rsid w:val="00D05D60"/>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eastAsia="Times New Roman" w:hAnsi="Times New Roman Standaard" w:cs="Times New Roman"/>
      <w:sz w:val="24"/>
      <w:szCs w:val="24"/>
      <w:lang w:val="nl-NL" w:eastAsia="nl-NL"/>
    </w:rPr>
  </w:style>
  <w:style w:type="paragraph" w:customStyle="1" w:styleId="7AutoList2">
    <w:name w:val="7AutoList2"/>
    <w:uiPriority w:val="99"/>
    <w:rsid w:val="00D05D6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eastAsia="Times New Roman" w:hAnsi="Times New Roman Standaard" w:cs="Times New Roman"/>
      <w:sz w:val="24"/>
      <w:szCs w:val="24"/>
      <w:lang w:val="nl-NL" w:eastAsia="nl-NL"/>
    </w:rPr>
  </w:style>
  <w:style w:type="paragraph" w:customStyle="1" w:styleId="8AutoList2">
    <w:name w:val="8AutoList2"/>
    <w:uiPriority w:val="99"/>
    <w:rsid w:val="00D05D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eastAsia="Times New Roman" w:hAnsi="Times New Roman Standaard" w:cs="Times New Roman"/>
      <w:sz w:val="24"/>
      <w:szCs w:val="24"/>
      <w:lang w:val="nl-NL" w:eastAsia="nl-NL"/>
    </w:rPr>
  </w:style>
  <w:style w:type="paragraph" w:customStyle="1" w:styleId="2AutoList1">
    <w:name w:val="2AutoList1"/>
    <w:uiPriority w:val="99"/>
    <w:rsid w:val="00D05D60"/>
    <w:pPr>
      <w:widowControl w:val="0"/>
      <w:tabs>
        <w:tab w:val="left" w:pos="720"/>
        <w:tab w:val="left" w:pos="1440"/>
      </w:tabs>
      <w:autoSpaceDE w:val="0"/>
      <w:autoSpaceDN w:val="0"/>
      <w:adjustRightInd w:val="0"/>
      <w:spacing w:after="0" w:line="240" w:lineRule="auto"/>
      <w:ind w:left="1440" w:hanging="720"/>
      <w:jc w:val="both"/>
    </w:pPr>
    <w:rPr>
      <w:rFonts w:ascii="Times New Roman Standaard" w:eastAsia="Times New Roman" w:hAnsi="Times New Roman Standaard" w:cs="Times New Roman"/>
      <w:sz w:val="24"/>
      <w:szCs w:val="24"/>
      <w:lang w:val="nl-NL" w:eastAsia="nl-NL"/>
    </w:rPr>
  </w:style>
  <w:style w:type="paragraph" w:customStyle="1" w:styleId="3AutoList1">
    <w:name w:val="3AutoList1"/>
    <w:uiPriority w:val="99"/>
    <w:rsid w:val="00D05D60"/>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eastAsia="Times New Roman" w:hAnsi="Times New Roman Standaard" w:cs="Times New Roman"/>
      <w:sz w:val="24"/>
      <w:szCs w:val="24"/>
      <w:lang w:val="nl-NL" w:eastAsia="nl-NL"/>
    </w:rPr>
  </w:style>
  <w:style w:type="paragraph" w:customStyle="1" w:styleId="4AutoList1">
    <w:name w:val="4AutoList1"/>
    <w:uiPriority w:val="99"/>
    <w:rsid w:val="00D05D60"/>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eastAsia="Times New Roman" w:hAnsi="Times New Roman Standaard" w:cs="Times New Roman"/>
      <w:sz w:val="24"/>
      <w:szCs w:val="24"/>
      <w:lang w:val="nl-NL" w:eastAsia="nl-NL"/>
    </w:rPr>
  </w:style>
  <w:style w:type="paragraph" w:customStyle="1" w:styleId="5AutoList1">
    <w:name w:val="5AutoList1"/>
    <w:uiPriority w:val="99"/>
    <w:rsid w:val="00D05D60"/>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eastAsia="Times New Roman" w:hAnsi="Times New Roman Standaard" w:cs="Times New Roman"/>
      <w:sz w:val="24"/>
      <w:szCs w:val="24"/>
      <w:lang w:val="nl-NL" w:eastAsia="nl-NL"/>
    </w:rPr>
  </w:style>
  <w:style w:type="paragraph" w:customStyle="1" w:styleId="6AutoList1">
    <w:name w:val="6AutoList1"/>
    <w:uiPriority w:val="99"/>
    <w:rsid w:val="00D05D60"/>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eastAsia="Times New Roman" w:hAnsi="Times New Roman Standaard" w:cs="Times New Roman"/>
      <w:sz w:val="24"/>
      <w:szCs w:val="24"/>
      <w:lang w:val="nl-NL" w:eastAsia="nl-NL"/>
    </w:rPr>
  </w:style>
  <w:style w:type="paragraph" w:customStyle="1" w:styleId="7AutoList1">
    <w:name w:val="7AutoList1"/>
    <w:uiPriority w:val="99"/>
    <w:rsid w:val="00D05D6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eastAsia="Times New Roman" w:hAnsi="Times New Roman Standaard" w:cs="Times New Roman"/>
      <w:sz w:val="24"/>
      <w:szCs w:val="24"/>
      <w:lang w:val="nl-NL" w:eastAsia="nl-NL"/>
    </w:rPr>
  </w:style>
  <w:style w:type="paragraph" w:customStyle="1" w:styleId="8AutoList1">
    <w:name w:val="8AutoList1"/>
    <w:uiPriority w:val="99"/>
    <w:rsid w:val="00D05D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eastAsia="Times New Roman" w:hAnsi="Times New Roman Standaard" w:cs="Times New Roman"/>
      <w:sz w:val="24"/>
      <w:szCs w:val="24"/>
      <w:lang w:val="nl-NL" w:eastAsia="nl-NL"/>
    </w:rPr>
  </w:style>
  <w:style w:type="character" w:customStyle="1" w:styleId="SYSHYPERTEXT">
    <w:name w:val="SYS_HYPERTEXT"/>
    <w:uiPriority w:val="99"/>
    <w:rsid w:val="00D05D60"/>
    <w:rPr>
      <w:color w:val="0000FF"/>
    </w:rPr>
  </w:style>
  <w:style w:type="paragraph" w:styleId="Titel">
    <w:name w:val="Title"/>
    <w:basedOn w:val="Standaard"/>
    <w:link w:val="TitelChar"/>
    <w:uiPriority w:val="99"/>
    <w:qFormat/>
    <w:rsid w:val="00D05D60"/>
    <w:pPr>
      <w:spacing w:after="0" w:line="240" w:lineRule="auto"/>
      <w:jc w:val="center"/>
    </w:pPr>
    <w:rPr>
      <w:rFonts w:ascii="Cambria" w:eastAsia="Times New Roman" w:hAnsi="Cambria" w:cs="Times New Roman"/>
      <w:b/>
      <w:bCs/>
      <w:kern w:val="28"/>
      <w:sz w:val="32"/>
      <w:szCs w:val="32"/>
      <w:lang w:val="nl-NL" w:eastAsia="nl-NL"/>
    </w:rPr>
  </w:style>
  <w:style w:type="character" w:customStyle="1" w:styleId="TitelChar">
    <w:name w:val="Titel Char"/>
    <w:basedOn w:val="Standaardalinea-lettertype"/>
    <w:link w:val="Titel"/>
    <w:uiPriority w:val="99"/>
    <w:rsid w:val="00D05D60"/>
    <w:rPr>
      <w:rFonts w:ascii="Cambria" w:eastAsia="Times New Roman" w:hAnsi="Cambria" w:cs="Times New Roman"/>
      <w:b/>
      <w:bCs/>
      <w:kern w:val="28"/>
      <w:sz w:val="32"/>
      <w:szCs w:val="32"/>
      <w:lang w:val="nl-NL" w:eastAsia="nl-NL"/>
    </w:rPr>
  </w:style>
  <w:style w:type="character" w:styleId="Zwaar">
    <w:name w:val="Strong"/>
    <w:uiPriority w:val="99"/>
    <w:qFormat/>
    <w:rsid w:val="00D05D60"/>
    <w:rPr>
      <w:rFonts w:cs="Times New Roman"/>
      <w:b/>
      <w:bCs/>
    </w:rPr>
  </w:style>
  <w:style w:type="paragraph" w:styleId="Eindnoottekst">
    <w:name w:val="endnote text"/>
    <w:basedOn w:val="Standaard"/>
    <w:link w:val="EindnoottekstChar"/>
    <w:uiPriority w:val="99"/>
    <w:semiHidden/>
    <w:rsid w:val="00D05D60"/>
    <w:pPr>
      <w:widowControl w:val="0"/>
      <w:spacing w:after="0" w:line="240" w:lineRule="auto"/>
    </w:pPr>
    <w:rPr>
      <w:rFonts w:ascii="Tahoma" w:eastAsia="Times New Roman" w:hAnsi="Tahoma" w:cs="Times New Roman"/>
      <w:bCs/>
      <w:sz w:val="20"/>
      <w:szCs w:val="20"/>
      <w:lang w:val="nl-NL" w:eastAsia="nl-NL"/>
    </w:rPr>
  </w:style>
  <w:style w:type="character" w:customStyle="1" w:styleId="EindnoottekstChar">
    <w:name w:val="Eindnoottekst Char"/>
    <w:basedOn w:val="Standaardalinea-lettertype"/>
    <w:link w:val="Eindnoottekst"/>
    <w:uiPriority w:val="99"/>
    <w:semiHidden/>
    <w:rsid w:val="00D05D60"/>
    <w:rPr>
      <w:rFonts w:ascii="Tahoma" w:eastAsia="Times New Roman" w:hAnsi="Tahoma" w:cs="Times New Roman"/>
      <w:bCs/>
      <w:sz w:val="20"/>
      <w:szCs w:val="20"/>
      <w:lang w:val="nl-NL" w:eastAsia="nl-NL"/>
    </w:rPr>
  </w:style>
  <w:style w:type="paragraph" w:customStyle="1" w:styleId="Subtitel">
    <w:name w:val="Subtitel"/>
    <w:basedOn w:val="Standaard"/>
    <w:next w:val="Standaard"/>
    <w:link w:val="SubtitelChar"/>
    <w:qFormat/>
    <w:locked/>
    <w:rsid w:val="00D05D60"/>
    <w:pPr>
      <w:spacing w:after="60" w:line="240" w:lineRule="auto"/>
      <w:jc w:val="center"/>
      <w:outlineLvl w:val="1"/>
    </w:pPr>
    <w:rPr>
      <w:rFonts w:ascii="Cambria" w:eastAsia="Times New Roman" w:hAnsi="Cambria" w:cs="Times New Roman"/>
      <w:bCs/>
      <w:sz w:val="24"/>
      <w:szCs w:val="24"/>
      <w:lang w:val="x-none" w:eastAsia="x-none"/>
    </w:rPr>
  </w:style>
  <w:style w:type="character" w:customStyle="1" w:styleId="SubtitelChar">
    <w:name w:val="Subtitel Char"/>
    <w:link w:val="Subtitel"/>
    <w:rsid w:val="00D05D60"/>
    <w:rPr>
      <w:rFonts w:ascii="Cambria" w:eastAsia="Times New Roman" w:hAnsi="Cambria" w:cs="Times New Roman"/>
      <w:bCs/>
      <w:sz w:val="24"/>
      <w:szCs w:val="24"/>
      <w:lang w:val="x-none" w:eastAsia="x-none"/>
    </w:rPr>
  </w:style>
  <w:style w:type="paragraph" w:customStyle="1" w:styleId="Paragraaftekst">
    <w:name w:val="Paragraaftekst"/>
    <w:basedOn w:val="Standaard"/>
    <w:rsid w:val="00D05D60"/>
    <w:pPr>
      <w:spacing w:after="0" w:line="260" w:lineRule="atLeast"/>
      <w:ind w:left="567"/>
      <w:outlineLvl w:val="1"/>
    </w:pPr>
    <w:rPr>
      <w:rFonts w:ascii="Arial" w:eastAsia="Times New Roman" w:hAnsi="Arial" w:cs="Times New Roman"/>
      <w:sz w:val="20"/>
      <w:szCs w:val="24"/>
      <w:lang w:val="nl-NL" w:eastAsia="nl-NL"/>
    </w:rPr>
  </w:style>
  <w:style w:type="paragraph" w:styleId="Inhopg5">
    <w:name w:val="toc 5"/>
    <w:basedOn w:val="Standaard"/>
    <w:next w:val="Standaard"/>
    <w:autoRedefine/>
    <w:rsid w:val="00D05D60"/>
    <w:pPr>
      <w:spacing w:after="0" w:line="240" w:lineRule="auto"/>
      <w:ind w:left="720"/>
    </w:pPr>
    <w:rPr>
      <w:rFonts w:ascii="Tahoma" w:eastAsia="Times New Roman" w:hAnsi="Tahoma" w:cs="Tahoma"/>
      <w:bCs/>
      <w:sz w:val="18"/>
      <w:szCs w:val="20"/>
      <w:lang w:val="nl-NL" w:eastAsia="nl-NL"/>
    </w:rPr>
  </w:style>
  <w:style w:type="paragraph" w:customStyle="1" w:styleId="Kleurrijkelijst-accent11">
    <w:name w:val="Kleurrijke lijst - accent 11"/>
    <w:basedOn w:val="Standaard"/>
    <w:qFormat/>
    <w:rsid w:val="00D05D60"/>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Revisie">
    <w:name w:val="Revision"/>
    <w:hidden/>
    <w:uiPriority w:val="99"/>
    <w:semiHidden/>
    <w:rsid w:val="00D05D60"/>
    <w:pPr>
      <w:spacing w:after="0" w:line="240" w:lineRule="auto"/>
    </w:pPr>
    <w:rPr>
      <w:rFonts w:ascii="Tahoma" w:eastAsia="Times New Roman" w:hAnsi="Tahoma" w:cs="Tahoma"/>
      <w:bCs/>
      <w:sz w:val="18"/>
      <w:szCs w:val="20"/>
      <w:lang w:val="nl-NL" w:eastAsia="nl-NL"/>
    </w:rPr>
  </w:style>
  <w:style w:type="paragraph" w:styleId="Duidelijkcitaat">
    <w:name w:val="Intense Quote"/>
    <w:basedOn w:val="Standaard"/>
    <w:next w:val="Standaard"/>
    <w:link w:val="DuidelijkcitaatChar"/>
    <w:uiPriority w:val="30"/>
    <w:qFormat/>
    <w:rsid w:val="00D05D60"/>
    <w:pPr>
      <w:pBdr>
        <w:bottom w:val="single" w:sz="4" w:space="4" w:color="5B9BD5" w:themeColor="accent1"/>
      </w:pBdr>
      <w:spacing w:before="200" w:after="280" w:line="240" w:lineRule="auto"/>
      <w:ind w:left="936" w:right="936"/>
    </w:pPr>
    <w:rPr>
      <w:rFonts w:ascii="Tahoma" w:eastAsia="Times New Roman" w:hAnsi="Tahoma" w:cs="Tahoma"/>
      <w:b/>
      <w:i/>
      <w:iCs/>
      <w:color w:val="5B9BD5" w:themeColor="accent1"/>
      <w:sz w:val="18"/>
      <w:szCs w:val="20"/>
      <w:lang w:val="nl-NL" w:eastAsia="nl-NL"/>
    </w:rPr>
  </w:style>
  <w:style w:type="character" w:customStyle="1" w:styleId="DuidelijkcitaatChar">
    <w:name w:val="Duidelijk citaat Char"/>
    <w:basedOn w:val="Standaardalinea-lettertype"/>
    <w:link w:val="Duidelijkcitaat"/>
    <w:uiPriority w:val="30"/>
    <w:rsid w:val="00D05D60"/>
    <w:rPr>
      <w:rFonts w:ascii="Tahoma" w:eastAsia="Times New Roman" w:hAnsi="Tahoma" w:cs="Tahoma"/>
      <w:b/>
      <w:i/>
      <w:iCs/>
      <w:color w:val="5B9BD5" w:themeColor="accent1"/>
      <w:sz w:val="18"/>
      <w:szCs w:val="20"/>
      <w:lang w:val="nl-NL" w:eastAsia="nl-NL"/>
    </w:rPr>
  </w:style>
  <w:style w:type="paragraph" w:customStyle="1" w:styleId="uigelicht">
    <w:name w:val="uigelicht"/>
    <w:basedOn w:val="Standaard"/>
    <w:uiPriority w:val="99"/>
    <w:semiHidden/>
    <w:rsid w:val="00D05D60"/>
    <w:pPr>
      <w:pBdr>
        <w:top w:val="single" w:sz="6" w:space="4" w:color="000000"/>
        <w:left w:val="single" w:sz="6" w:space="4" w:color="000000"/>
        <w:bottom w:val="single" w:sz="6" w:space="4" w:color="000000"/>
        <w:right w:val="single" w:sz="6" w:space="4" w:color="000000"/>
      </w:pBdr>
      <w:shd w:val="clear" w:color="auto" w:fill="FFF58E"/>
      <w:spacing w:before="100" w:beforeAutospacing="1" w:after="100" w:afterAutospacing="1" w:line="240" w:lineRule="auto"/>
    </w:pPr>
    <w:rPr>
      <w:rFonts w:ascii="Times New Roman" w:eastAsiaTheme="minorEastAsia" w:hAnsi="Times New Roman" w:cs="Times New Roman"/>
      <w:sz w:val="24"/>
      <w:szCs w:val="24"/>
      <w:lang w:val="nl-NL" w:eastAsia="nl-NL"/>
    </w:rPr>
  </w:style>
  <w:style w:type="paragraph" w:customStyle="1" w:styleId="paragraph">
    <w:name w:val="paragraph"/>
    <w:basedOn w:val="Standaard"/>
    <w:rsid w:val="00D05D60"/>
    <w:pPr>
      <w:spacing w:after="0" w:line="240" w:lineRule="auto"/>
    </w:pPr>
    <w:rPr>
      <w:rFonts w:ascii="Times New Roman" w:eastAsia="Times New Roman" w:hAnsi="Times New Roman" w:cs="Times New Roman"/>
      <w:sz w:val="24"/>
      <w:szCs w:val="24"/>
      <w:lang w:val="nl-NL" w:eastAsia="nl-NL"/>
    </w:rPr>
  </w:style>
  <w:style w:type="character" w:customStyle="1" w:styleId="normaltextrun1">
    <w:name w:val="normaltextrun1"/>
    <w:basedOn w:val="Standaardalinea-lettertype"/>
    <w:rsid w:val="00D05D60"/>
  </w:style>
  <w:style w:type="character" w:customStyle="1" w:styleId="eop">
    <w:name w:val="eop"/>
    <w:basedOn w:val="Standaardalinea-lettertype"/>
    <w:rsid w:val="00D05D60"/>
  </w:style>
  <w:style w:type="character" w:customStyle="1" w:styleId="normaltextrun">
    <w:name w:val="normaltextrun"/>
    <w:basedOn w:val="Standaardalinea-lettertype"/>
    <w:rsid w:val="00D05D60"/>
  </w:style>
  <w:style w:type="character" w:customStyle="1" w:styleId="spellingerror">
    <w:name w:val="spellingerror"/>
    <w:basedOn w:val="Standaardalinea-lettertype"/>
    <w:rsid w:val="00D05D60"/>
  </w:style>
  <w:style w:type="numbering" w:customStyle="1" w:styleId="Geenlijst2">
    <w:name w:val="Geen lijst2"/>
    <w:next w:val="Geenlijst"/>
    <w:semiHidden/>
    <w:rsid w:val="00D05D60"/>
  </w:style>
  <w:style w:type="table" w:customStyle="1" w:styleId="Tabelraster2">
    <w:name w:val="Tabelraster2"/>
    <w:basedOn w:val="Standaardtabel"/>
    <w:next w:val="Tabelraster"/>
    <w:rsid w:val="00D05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D05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b@jenaplanepe.nl" TargetMode="External"/><Relationship Id="rId18" Type="http://schemas.openxmlformats.org/officeDocument/2006/relationships/hyperlink" Target="mailto:lisa@jenaplanepe.nl" TargetMode="External"/><Relationship Id="rId26" Type="http://schemas.openxmlformats.org/officeDocument/2006/relationships/hyperlink" Target="mailto:RvT@jenaplanepe.nl" TargetMode="External"/><Relationship Id="rId39" Type="http://schemas.openxmlformats.org/officeDocument/2006/relationships/hyperlink" Target="mailto:marc@jenaplanepe.nl" TargetMode="External"/><Relationship Id="rId21" Type="http://schemas.openxmlformats.org/officeDocument/2006/relationships/hyperlink" Target="mailto:marit@jenaplanepe.nl" TargetMode="External"/><Relationship Id="rId34" Type="http://schemas.openxmlformats.org/officeDocument/2006/relationships/hyperlink" Target="mailto:laura@jenaplanepe.nl" TargetMode="External"/><Relationship Id="rId42" Type="http://schemas.openxmlformats.org/officeDocument/2006/relationships/hyperlink" Target="mailto:privacy@jenaplanepe.nl" TargetMode="External"/><Relationship Id="rId47" Type="http://schemas.openxmlformats.org/officeDocument/2006/relationships/hyperlink" Target="mailto:leergeldepe@gmail.com" TargetMode="External"/><Relationship Id="rId50" Type="http://schemas.openxmlformats.org/officeDocument/2006/relationships/image" Target="cid:image005.png@01D2E449.D35D2C50" TargetMode="External"/><Relationship Id="rId55" Type="http://schemas.openxmlformats.org/officeDocument/2006/relationships/hyperlink" Target="mailto:info@cjgepe.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gnhild@jenaplanepe.nl" TargetMode="External"/><Relationship Id="rId29" Type="http://schemas.openxmlformats.org/officeDocument/2006/relationships/hyperlink" Target="mailto:hester@jenaplanepe.nl" TargetMode="External"/><Relationship Id="rId11" Type="http://schemas.openxmlformats.org/officeDocument/2006/relationships/hyperlink" Target="mailto:directie@jenaplanepe.nl" TargetMode="External"/><Relationship Id="rId24" Type="http://schemas.openxmlformats.org/officeDocument/2006/relationships/hyperlink" Target="mailto:administratie@jenaplanepe.nl" TargetMode="External"/><Relationship Id="rId32" Type="http://schemas.openxmlformats.org/officeDocument/2006/relationships/hyperlink" Target="mailto:iris@jenaplanepe.nl" TargetMode="External"/><Relationship Id="rId37" Type="http://schemas.openxmlformats.org/officeDocument/2006/relationships/hyperlink" Target="mailto:romi@jenaplanepe.nl" TargetMode="External"/><Relationship Id="rId40" Type="http://schemas.openxmlformats.org/officeDocument/2006/relationships/hyperlink" Target="mailto:nicolet@jenaplanepe.nl" TargetMode="External"/><Relationship Id="rId45" Type="http://schemas.openxmlformats.org/officeDocument/2006/relationships/hyperlink" Target="http://www.onderwijsinspectie.nl" TargetMode="External"/><Relationship Id="rId53" Type="http://schemas.openxmlformats.org/officeDocument/2006/relationships/hyperlink" Target="mailto:jgz@ggdnog.nl" TargetMode="External"/><Relationship Id="rId58" Type="http://schemas.openxmlformats.org/officeDocument/2006/relationships/hyperlink" Target="mailto:directie@jenaplanepe.nl" TargetMode="External"/><Relationship Id="rId5" Type="http://schemas.openxmlformats.org/officeDocument/2006/relationships/webSettings" Target="webSettings.xml"/><Relationship Id="rId19" Type="http://schemas.openxmlformats.org/officeDocument/2006/relationships/hyperlink" Target="mailto:rowena@jenaplanepe.nl" TargetMode="External"/><Relationship Id="rId4" Type="http://schemas.openxmlformats.org/officeDocument/2006/relationships/settings" Target="settings.xml"/><Relationship Id="rId9" Type="http://schemas.openxmlformats.org/officeDocument/2006/relationships/hyperlink" Target="http://www.jenaplanepe.nl" TargetMode="External"/><Relationship Id="rId14" Type="http://schemas.openxmlformats.org/officeDocument/2006/relationships/hyperlink" Target="mailto:laura@jenaplanepe.nl" TargetMode="External"/><Relationship Id="rId22" Type="http://schemas.openxmlformats.org/officeDocument/2006/relationships/hyperlink" Target="mailto:else@jenaplanepe.nl" TargetMode="External"/><Relationship Id="rId27" Type="http://schemas.openxmlformats.org/officeDocument/2006/relationships/hyperlink" Target="mailto:RvT@jenaplanepe.nl" TargetMode="External"/><Relationship Id="rId30" Type="http://schemas.openxmlformats.org/officeDocument/2006/relationships/footer" Target="footer1.xml"/><Relationship Id="rId35" Type="http://schemas.openxmlformats.org/officeDocument/2006/relationships/hyperlink" Target="mailto:ragnhild@jenaplanepe.nl" TargetMode="External"/><Relationship Id="rId43" Type="http://schemas.openxmlformats.org/officeDocument/2006/relationships/hyperlink" Target="mailto:info@koppelswoe.nl" TargetMode="External"/><Relationship Id="rId48" Type="http://schemas.openxmlformats.org/officeDocument/2006/relationships/image" Target="media/image2.png"/><Relationship Id="rId56" Type="http://schemas.openxmlformats.org/officeDocument/2006/relationships/hyperlink" Target="http://www.cjgepe.nl" TargetMode="External"/><Relationship Id="rId8" Type="http://schemas.openxmlformats.org/officeDocument/2006/relationships/image" Target="media/image1.jpeg"/><Relationship Id="rId51" Type="http://schemas.openxmlformats.org/officeDocument/2006/relationships/hyperlink" Target="http://www.zeeluwe.nl/" TargetMode="External"/><Relationship Id="rId3" Type="http://schemas.openxmlformats.org/officeDocument/2006/relationships/styles" Target="styles.xml"/><Relationship Id="rId12" Type="http://schemas.openxmlformats.org/officeDocument/2006/relationships/hyperlink" Target="mailto:rowena@jenaplanepe.nl" TargetMode="External"/><Relationship Id="rId17" Type="http://schemas.openxmlformats.org/officeDocument/2006/relationships/hyperlink" Target="mailto:hester@jenaplanepe.nl" TargetMode="External"/><Relationship Id="rId25" Type="http://schemas.openxmlformats.org/officeDocument/2006/relationships/hyperlink" Target="mailto:directie@jenaplanepe.nl" TargetMode="External"/><Relationship Id="rId33" Type="http://schemas.openxmlformats.org/officeDocument/2006/relationships/hyperlink" Target="mailto:rowena@jenaplanepe.nl" TargetMode="External"/><Relationship Id="rId38" Type="http://schemas.openxmlformats.org/officeDocument/2006/relationships/hyperlink" Target="mailto:ger@jenaplanepe.nl" TargetMode="External"/><Relationship Id="rId46" Type="http://schemas.openxmlformats.org/officeDocument/2006/relationships/hyperlink" Target="http://www.leergeldnoordveluwe.nl" TargetMode="External"/><Relationship Id="rId59" Type="http://schemas.openxmlformats.org/officeDocument/2006/relationships/fontTable" Target="fontTable.xml"/><Relationship Id="rId20" Type="http://schemas.openxmlformats.org/officeDocument/2006/relationships/hyperlink" Target="mailto:thom@jenaplanepe.nl" TargetMode="External"/><Relationship Id="rId41" Type="http://schemas.openxmlformats.org/officeDocument/2006/relationships/hyperlink" Target="http://www.kivaschool.nl" TargetMode="External"/><Relationship Id="rId54" Type="http://schemas.openxmlformats.org/officeDocument/2006/relationships/hyperlink" Target="http://www.cjgepe.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icolet@jenaplanepe.nl" TargetMode="External"/><Relationship Id="rId23" Type="http://schemas.openxmlformats.org/officeDocument/2006/relationships/hyperlink" Target="mailto:administratie@jenaplanepe.nl" TargetMode="External"/><Relationship Id="rId28" Type="http://schemas.openxmlformats.org/officeDocument/2006/relationships/hyperlink" Target="mailto:RvT@jenaplanepe.nl" TargetMode="External"/><Relationship Id="rId36" Type="http://schemas.openxmlformats.org/officeDocument/2006/relationships/hyperlink" Target="mailto:lisa@jenaplanepe.nl" TargetMode="External"/><Relationship Id="rId49" Type="http://schemas.openxmlformats.org/officeDocument/2006/relationships/image" Target="media/image3.png"/><Relationship Id="rId57" Type="http://schemas.openxmlformats.org/officeDocument/2006/relationships/hyperlink" Target="http://www.jenaplanepe.nl" TargetMode="External"/><Relationship Id="rId10" Type="http://schemas.openxmlformats.org/officeDocument/2006/relationships/hyperlink" Target="http://www.jenaplanepe.nl" TargetMode="External"/><Relationship Id="rId31" Type="http://schemas.openxmlformats.org/officeDocument/2006/relationships/hyperlink" Target="mailto:hester@jenaplanepe.nl" TargetMode="External"/><Relationship Id="rId44" Type="http://schemas.openxmlformats.org/officeDocument/2006/relationships/hyperlink" Target="http://www.koppelepe.nl" TargetMode="External"/><Relationship Id="rId52" Type="http://schemas.openxmlformats.org/officeDocument/2006/relationships/hyperlink" Target="http://www.ggdnog.nl" TargetMode="External"/><Relationship Id="rId6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F21B-3363-47FB-9AA6-8499D54A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18058</Words>
  <Characters>102937</Characters>
  <Application>Microsoft Office Word</Application>
  <DocSecurity>0</DocSecurity>
  <Lines>857</Lines>
  <Paragraphs>241</Paragraphs>
  <ScaleCrop>false</ScaleCrop>
  <HeadingPairs>
    <vt:vector size="2" baseType="variant">
      <vt:variant>
        <vt:lpstr>Titel</vt:lpstr>
      </vt:variant>
      <vt:variant>
        <vt:i4>1</vt:i4>
      </vt:variant>
    </vt:vector>
  </HeadingPairs>
  <TitlesOfParts>
    <vt:vector size="1" baseType="lpstr">
      <vt:lpstr/>
    </vt:vector>
  </TitlesOfParts>
  <Company>RSGNOV</Company>
  <LinksUpToDate>false</LinksUpToDate>
  <CharactersWithSpaces>120754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Jenaplan 't Hoge land Epe</dc:creator>
  <cp:keywords/>
  <dc:description/>
  <cp:lastModifiedBy>Administratie Jenaplan 't Hoge land Epe</cp:lastModifiedBy>
  <cp:revision>2</cp:revision>
  <dcterms:created xsi:type="dcterms:W3CDTF">2020-08-27T09:40:00Z</dcterms:created>
  <dcterms:modified xsi:type="dcterms:W3CDTF">2020-08-27T09:40:00Z</dcterms:modified>
</cp:coreProperties>
</file>